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2DE" w:rsidRDefault="008427CC" w:rsidP="0038225D">
      <w:pPr>
        <w:pStyle w:val="Titel"/>
      </w:pPr>
      <w:r>
        <w:t>Freigabeerklärung für Nachfolgematerial</w:t>
      </w:r>
    </w:p>
    <w:p w:rsidR="00647395" w:rsidRPr="00425D48" w:rsidRDefault="00647395" w:rsidP="0038225D">
      <w:pPr>
        <w:pStyle w:val="Titel"/>
        <w:rPr>
          <w:szCs w:val="18"/>
        </w:rPr>
      </w:pPr>
    </w:p>
    <w:p w:rsidR="008427CC" w:rsidRPr="00647395" w:rsidRDefault="00852008" w:rsidP="00852008">
      <w:pPr>
        <w:pStyle w:val="Titel"/>
        <w:rPr>
          <w:sz w:val="20"/>
          <w:szCs w:val="20"/>
        </w:rPr>
      </w:pPr>
      <w:r w:rsidRPr="00852008">
        <w:rPr>
          <w:sz w:val="24"/>
          <w:szCs w:val="24"/>
        </w:rPr>
        <w:t>Lieferant</w:t>
      </w:r>
      <w:r w:rsidR="00BD681D">
        <w:rPr>
          <w:sz w:val="24"/>
          <w:szCs w:val="24"/>
        </w:rPr>
        <w:t xml:space="preserve"> </w:t>
      </w:r>
      <w:r w:rsidR="00BD681D" w:rsidRPr="00647395">
        <w:rPr>
          <w:sz w:val="20"/>
          <w:szCs w:val="20"/>
        </w:rPr>
        <w:t>(</w:t>
      </w:r>
      <w:r w:rsidR="0038225D" w:rsidRPr="00647395">
        <w:rPr>
          <w:sz w:val="20"/>
          <w:szCs w:val="20"/>
        </w:rPr>
        <w:t xml:space="preserve">nachfolgende Felder </w:t>
      </w:r>
      <w:r w:rsidR="00BD681D" w:rsidRPr="00647395">
        <w:rPr>
          <w:sz w:val="20"/>
          <w:szCs w:val="20"/>
        </w:rPr>
        <w:t xml:space="preserve">müssen </w:t>
      </w:r>
      <w:r w:rsidR="0038225D" w:rsidRPr="00647395">
        <w:rPr>
          <w:sz w:val="20"/>
          <w:szCs w:val="20"/>
        </w:rPr>
        <w:t xml:space="preserve">vom Lieferanten </w:t>
      </w:r>
      <w:r w:rsidR="00BD681D" w:rsidRPr="00647395">
        <w:rPr>
          <w:sz w:val="20"/>
          <w:szCs w:val="20"/>
        </w:rPr>
        <w:t>zwingend befüllt werden)</w:t>
      </w:r>
    </w:p>
    <w:tbl>
      <w:tblPr>
        <w:tblW w:w="10011" w:type="dxa"/>
        <w:tblInd w:w="57" w:type="dxa"/>
        <w:tblBorders>
          <w:bottom w:val="single" w:sz="4" w:space="0" w:color="auto"/>
        </w:tblBorders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7"/>
        <w:gridCol w:w="57"/>
        <w:gridCol w:w="2046"/>
        <w:gridCol w:w="608"/>
        <w:gridCol w:w="4863"/>
      </w:tblGrid>
      <w:tr w:rsidR="0038225D" w:rsidRPr="001B5DC8" w:rsidTr="00647395">
        <w:trPr>
          <w:cantSplit/>
          <w:trHeight w:val="42"/>
        </w:trPr>
        <w:tc>
          <w:tcPr>
            <w:tcW w:w="2437" w:type="dxa"/>
            <w:tcBorders>
              <w:bottom w:val="nil"/>
            </w:tcBorders>
            <w:shd w:val="clear" w:color="auto" w:fill="0060AD"/>
            <w:tcMar>
              <w:right w:w="57" w:type="dxa"/>
            </w:tcMar>
          </w:tcPr>
          <w:p w:rsidR="0038225D" w:rsidRPr="00382E92" w:rsidRDefault="0038225D" w:rsidP="00945A76">
            <w:pPr>
              <w:pStyle w:val="Tabellefettwei"/>
              <w:rPr>
                <w:lang w:val="en-GB"/>
              </w:rPr>
            </w:pPr>
            <w:r>
              <w:t>1. Lieferant</w:t>
            </w: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Pr="001B5DC8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751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1B5DC8" w:rsidRDefault="004929A4" w:rsidP="00945A76">
            <w:pPr>
              <w:pStyle w:val="Tabelle"/>
              <w:rPr>
                <w:lang w:val="en-GB"/>
              </w:rPr>
            </w:pPr>
            <w:r w:rsidRPr="001B5DC8">
              <w:rPr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38225D" w:rsidRPr="001B5DC8">
              <w:rPr>
                <w:lang w:val="en-GB"/>
              </w:rPr>
              <w:instrText xml:space="preserve"> </w:instrText>
            </w:r>
            <w:r w:rsidR="0038225D">
              <w:rPr>
                <w:lang w:val="en-GB"/>
              </w:rPr>
              <w:instrText>FORMTEXT</w:instrText>
            </w:r>
            <w:r w:rsidR="0038225D" w:rsidRPr="001B5DC8">
              <w:rPr>
                <w:lang w:val="en-GB"/>
              </w:rPr>
              <w:instrText xml:space="preserve"> </w:instrText>
            </w:r>
            <w:r w:rsidRPr="001B5DC8">
              <w:rPr>
                <w:lang w:val="en-GB"/>
              </w:rPr>
            </w:r>
            <w:r w:rsidRPr="001B5DC8">
              <w:rPr>
                <w:lang w:val="en-GB"/>
              </w:rPr>
              <w:fldChar w:fldCharType="separate"/>
            </w:r>
            <w:bookmarkStart w:id="0" w:name="_GoBack"/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bookmarkEnd w:id="0"/>
            <w:r w:rsidRPr="001B5DC8">
              <w:rPr>
                <w:lang w:val="en-GB"/>
              </w:rPr>
              <w:fldChar w:fldCharType="end"/>
            </w:r>
          </w:p>
        </w:tc>
      </w:tr>
      <w:tr w:rsidR="0038225D" w:rsidTr="000F0C1A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38225D" w:rsidRPr="001B5DC8" w:rsidTr="000F0C1A">
        <w:trPr>
          <w:cantSplit/>
          <w:trHeight w:val="42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Pr="00382E92" w:rsidRDefault="0038225D" w:rsidP="00945A76">
            <w:pPr>
              <w:pStyle w:val="Tabellefettwei"/>
              <w:jc w:val="left"/>
              <w:rPr>
                <w:lang w:val="en-GB"/>
              </w:rPr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Pr="001B5DC8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225D" w:rsidRPr="002A208D" w:rsidRDefault="0038225D" w:rsidP="00945A76">
            <w:pPr>
              <w:pStyle w:val="FormatvorlageTabelleFett"/>
            </w:pPr>
            <w:r w:rsidRPr="002A208D">
              <w:t>Ansprechpartner Verkauf</w:t>
            </w:r>
          </w:p>
        </w:tc>
        <w:tc>
          <w:tcPr>
            <w:tcW w:w="6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5D" w:rsidRPr="001B5DC8" w:rsidRDefault="0038225D" w:rsidP="00945A76">
            <w:pPr>
              <w:pStyle w:val="Tabelle"/>
              <w:jc w:val="right"/>
              <w:rPr>
                <w:lang w:val="en-GB"/>
              </w:rPr>
            </w:pPr>
            <w:r w:rsidRPr="001B5DC8">
              <w:rPr>
                <w:lang w:val="en-GB"/>
              </w:rPr>
              <w:t>Name</w:t>
            </w:r>
          </w:p>
        </w:tc>
        <w:tc>
          <w:tcPr>
            <w:tcW w:w="48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1B5DC8" w:rsidRDefault="004929A4" w:rsidP="00945A76">
            <w:pPr>
              <w:pStyle w:val="Tabelle"/>
              <w:rPr>
                <w:lang w:val="en-GB"/>
              </w:rPr>
            </w:pPr>
            <w:r w:rsidRPr="001B5DC8">
              <w:rPr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38225D" w:rsidRPr="001B5DC8">
              <w:rPr>
                <w:lang w:val="en-GB"/>
              </w:rPr>
              <w:instrText xml:space="preserve"> </w:instrText>
            </w:r>
            <w:r w:rsidR="0038225D">
              <w:rPr>
                <w:lang w:val="en-GB"/>
              </w:rPr>
              <w:instrText>FORMTEXT</w:instrText>
            </w:r>
            <w:r w:rsidR="0038225D" w:rsidRPr="001B5DC8">
              <w:rPr>
                <w:lang w:val="en-GB"/>
              </w:rPr>
              <w:instrText xml:space="preserve"> </w:instrText>
            </w:r>
            <w:r w:rsidRPr="001B5DC8">
              <w:rPr>
                <w:lang w:val="en-GB"/>
              </w:rPr>
            </w:r>
            <w:r w:rsidRPr="001B5DC8">
              <w:rPr>
                <w:lang w:val="en-GB"/>
              </w:rPr>
              <w:fldChar w:fldCharType="separate"/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="0038225D" w:rsidRPr="001B5DC8">
              <w:rPr>
                <w:noProof/>
                <w:lang w:val="en-GB"/>
              </w:rPr>
              <w:t> </w:t>
            </w:r>
            <w:r w:rsidRPr="001B5DC8">
              <w:rPr>
                <w:lang w:val="en-GB"/>
              </w:rPr>
              <w:fldChar w:fldCharType="end"/>
            </w:r>
          </w:p>
        </w:tc>
      </w:tr>
      <w:tr w:rsidR="0038225D" w:rsidTr="000F0C1A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647395" w:rsidTr="000F0C1A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7395" w:rsidRPr="0056696D" w:rsidRDefault="00647395" w:rsidP="00945A76">
            <w:pPr>
              <w:pStyle w:val="Tabelle"/>
              <w:jc w:val="right"/>
              <w:rPr>
                <w:color w:val="000000"/>
              </w:rPr>
            </w:pPr>
            <w:r w:rsidRPr="0056696D">
              <w:rPr>
                <w:color w:val="000000"/>
              </w:rPr>
              <w:t>Telefon</w:t>
            </w:r>
          </w:p>
        </w:tc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8225D" w:rsidTr="000F0C1A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647395" w:rsidTr="000F0C1A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center"/>
              <w:rPr>
                <w:lang w:val="en-GB"/>
              </w:rPr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65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jc w:val="right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48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8225D" w:rsidRPr="0056696D" w:rsidTr="000F0C1A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rPr>
                <w:color w:val="000000"/>
              </w:rPr>
            </w:pPr>
          </w:p>
        </w:tc>
      </w:tr>
      <w:tr w:rsidR="0038225D" w:rsidRPr="0056696D" w:rsidTr="00647395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FormatvorlageTabelleFett"/>
            </w:pPr>
            <w:r w:rsidRPr="002A208D">
              <w:t>Ansprechpartner Technik</w:t>
            </w:r>
          </w:p>
        </w:tc>
        <w:tc>
          <w:tcPr>
            <w:tcW w:w="60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  <w:r w:rsidRPr="0056696D">
              <w:rPr>
                <w:color w:val="000000"/>
              </w:rPr>
              <w:t>Name</w:t>
            </w:r>
          </w:p>
        </w:tc>
        <w:tc>
          <w:tcPr>
            <w:tcW w:w="48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Pr="0056696D" w:rsidRDefault="004929A4" w:rsidP="00945A76">
            <w:pPr>
              <w:pStyle w:val="Tabelle"/>
              <w:rPr>
                <w:color w:val="000000"/>
              </w:rPr>
            </w:pPr>
            <w:r w:rsidRPr="0056696D">
              <w:rPr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38225D" w:rsidRPr="0056696D">
              <w:rPr>
                <w:color w:val="000000"/>
              </w:rPr>
              <w:instrText xml:space="preserve"> </w:instrText>
            </w:r>
            <w:r w:rsidR="0038225D">
              <w:rPr>
                <w:color w:val="000000"/>
              </w:rPr>
              <w:instrText>FORMTEXT</w:instrText>
            </w:r>
            <w:r w:rsidR="0038225D" w:rsidRPr="0056696D">
              <w:rPr>
                <w:color w:val="000000"/>
              </w:rPr>
              <w:instrText xml:space="preserve"> </w:instrText>
            </w:r>
            <w:r w:rsidRPr="0056696D">
              <w:rPr>
                <w:color w:val="000000"/>
              </w:rPr>
            </w:r>
            <w:r w:rsidRPr="0056696D">
              <w:rPr>
                <w:color w:val="000000"/>
              </w:rPr>
              <w:fldChar w:fldCharType="separate"/>
            </w:r>
            <w:r w:rsidR="0038225D" w:rsidRPr="0056696D">
              <w:rPr>
                <w:noProof/>
                <w:color w:val="000000"/>
              </w:rPr>
              <w:t> </w:t>
            </w:r>
            <w:r w:rsidR="0038225D" w:rsidRPr="0056696D">
              <w:rPr>
                <w:noProof/>
                <w:color w:val="000000"/>
              </w:rPr>
              <w:t> </w:t>
            </w:r>
            <w:r w:rsidR="0038225D" w:rsidRPr="0056696D">
              <w:rPr>
                <w:noProof/>
                <w:color w:val="000000"/>
              </w:rPr>
              <w:t> </w:t>
            </w:r>
            <w:r w:rsidR="0038225D" w:rsidRPr="0056696D">
              <w:rPr>
                <w:noProof/>
                <w:color w:val="000000"/>
              </w:rPr>
              <w:t> </w:t>
            </w:r>
            <w:r w:rsidR="0038225D" w:rsidRPr="0056696D">
              <w:rPr>
                <w:noProof/>
                <w:color w:val="000000"/>
              </w:rPr>
              <w:t> </w:t>
            </w:r>
            <w:r w:rsidRPr="0056696D">
              <w:rPr>
                <w:color w:val="000000"/>
              </w:rPr>
              <w:fldChar w:fldCharType="end"/>
            </w:r>
          </w:p>
        </w:tc>
      </w:tr>
      <w:tr w:rsidR="0038225D" w:rsidTr="00647395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38225D" w:rsidRPr="00007DAE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Pr="0056696D" w:rsidRDefault="0038225D" w:rsidP="00945A76">
            <w:pPr>
              <w:pStyle w:val="Tabelle"/>
              <w:jc w:val="right"/>
              <w:rPr>
                <w:color w:val="000000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647395" w:rsidTr="00EA2013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654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47395" w:rsidRPr="0056696D" w:rsidRDefault="00647395" w:rsidP="00945A76">
            <w:pPr>
              <w:pStyle w:val="Tabelle"/>
              <w:jc w:val="right"/>
              <w:rPr>
                <w:color w:val="000000"/>
              </w:rPr>
            </w:pPr>
            <w:r w:rsidRPr="0056696D">
              <w:rPr>
                <w:color w:val="000000"/>
              </w:rPr>
              <w:t>Telefon</w:t>
            </w:r>
          </w:p>
        </w:tc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8225D" w:rsidTr="00647395">
        <w:trPr>
          <w:cantSplit/>
          <w:trHeight w:val="37"/>
        </w:trPr>
        <w:tc>
          <w:tcPr>
            <w:tcW w:w="2437" w:type="dxa"/>
            <w:tcBorders>
              <w:top w:val="nil"/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5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647395" w:rsidTr="00D63E1E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647395" w:rsidRDefault="00647395" w:rsidP="00945A76">
            <w:pPr>
              <w:pStyle w:val="Tabelle"/>
              <w:jc w:val="center"/>
              <w:rPr>
                <w:lang w:val="en-GB"/>
              </w:rPr>
            </w:pPr>
          </w:p>
        </w:tc>
        <w:tc>
          <w:tcPr>
            <w:tcW w:w="57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65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jc w:val="right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48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7395" w:rsidRDefault="00647395" w:rsidP="00945A76">
            <w:pPr>
              <w:pStyle w:val="Tabel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8225D" w:rsidTr="00647395">
        <w:trPr>
          <w:cantSplit/>
          <w:trHeight w:val="37"/>
        </w:trPr>
        <w:tc>
          <w:tcPr>
            <w:tcW w:w="2437" w:type="dxa"/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center"/>
              <w:rPr>
                <w:lang w:val="en-GB"/>
              </w:rPr>
            </w:pPr>
          </w:p>
        </w:tc>
        <w:tc>
          <w:tcPr>
            <w:tcW w:w="57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8225D" w:rsidRPr="003A66A7" w:rsidRDefault="0038225D" w:rsidP="00945A76">
            <w:pPr>
              <w:pStyle w:val="Tabelle"/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jc w:val="right"/>
              <w:rPr>
                <w:lang w:val="en-GB"/>
              </w:rPr>
            </w:pPr>
          </w:p>
        </w:tc>
        <w:tc>
          <w:tcPr>
            <w:tcW w:w="48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</w:tr>
      <w:tr w:rsidR="0038225D" w:rsidTr="00647395">
        <w:trPr>
          <w:cantSplit/>
          <w:trHeight w:val="37"/>
        </w:trPr>
        <w:tc>
          <w:tcPr>
            <w:tcW w:w="2437" w:type="dxa"/>
            <w:tcBorders>
              <w:bottom w:val="nil"/>
            </w:tcBorders>
            <w:shd w:val="clear" w:color="auto" w:fill="auto"/>
            <w:tcMar>
              <w:right w:w="57" w:type="dxa"/>
            </w:tcMar>
          </w:tcPr>
          <w:p w:rsidR="0038225D" w:rsidRDefault="0038225D" w:rsidP="00945A76">
            <w:pPr>
              <w:pStyle w:val="Tabelle"/>
              <w:jc w:val="center"/>
              <w:rPr>
                <w:lang w:val="en-GB"/>
              </w:rPr>
            </w:pPr>
          </w:p>
        </w:tc>
        <w:tc>
          <w:tcPr>
            <w:tcW w:w="57" w:type="dxa"/>
            <w:tcBorders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8225D" w:rsidRDefault="0038225D" w:rsidP="00945A76">
            <w:pPr>
              <w:pStyle w:val="Tabelle"/>
              <w:rPr>
                <w:lang w:val="en-GB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5D" w:rsidRDefault="0038225D" w:rsidP="00945A76">
            <w:pPr>
              <w:pStyle w:val="FormatvorlageTabelleFett"/>
              <w:jc w:val="right"/>
              <w:rPr>
                <w:lang w:val="en-GB"/>
              </w:rPr>
            </w:pPr>
            <w:r>
              <w:t>Ausstellungsd</w:t>
            </w:r>
            <w:r w:rsidRPr="00014A24">
              <w:t>atum</w:t>
            </w:r>
          </w:p>
        </w:tc>
        <w:tc>
          <w:tcPr>
            <w:tcW w:w="5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25D" w:rsidRDefault="004929A4" w:rsidP="00945A76">
            <w:pPr>
              <w:pStyle w:val="Tabelle"/>
              <w:rPr>
                <w:lang w:val="en-GB"/>
              </w:rPr>
            </w:pPr>
            <w:r w:rsidRPr="00014A24">
              <w:rPr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38225D" w:rsidRPr="00014A24">
              <w:rPr>
                <w:color w:val="000000"/>
              </w:rPr>
              <w:instrText xml:space="preserve"> FORMTEXT </w:instrText>
            </w:r>
            <w:r w:rsidRPr="00014A24">
              <w:rPr>
                <w:color w:val="000000"/>
              </w:rPr>
            </w:r>
            <w:r w:rsidRPr="00014A24">
              <w:rPr>
                <w:color w:val="000000"/>
              </w:rPr>
              <w:fldChar w:fldCharType="separate"/>
            </w:r>
            <w:r w:rsidR="0038225D" w:rsidRPr="00014A24">
              <w:rPr>
                <w:noProof/>
                <w:color w:val="000000"/>
              </w:rPr>
              <w:t> </w:t>
            </w:r>
            <w:r w:rsidR="0038225D" w:rsidRPr="00014A24">
              <w:rPr>
                <w:noProof/>
                <w:color w:val="000000"/>
              </w:rPr>
              <w:t> </w:t>
            </w:r>
            <w:r w:rsidR="0038225D" w:rsidRPr="00014A24">
              <w:rPr>
                <w:noProof/>
                <w:color w:val="000000"/>
              </w:rPr>
              <w:t> </w:t>
            </w:r>
            <w:r w:rsidR="0038225D" w:rsidRPr="00014A24">
              <w:rPr>
                <w:noProof/>
                <w:color w:val="000000"/>
              </w:rPr>
              <w:t> </w:t>
            </w:r>
            <w:r w:rsidR="0038225D" w:rsidRPr="00014A24">
              <w:rPr>
                <w:noProof/>
                <w:color w:val="000000"/>
              </w:rPr>
              <w:t> </w:t>
            </w:r>
            <w:r w:rsidRPr="00014A24">
              <w:rPr>
                <w:color w:val="000000"/>
              </w:rPr>
              <w:fldChar w:fldCharType="end"/>
            </w:r>
          </w:p>
        </w:tc>
      </w:tr>
    </w:tbl>
    <w:p w:rsidR="0038225D" w:rsidRDefault="0038225D" w:rsidP="00647395"/>
    <w:p w:rsidR="00647395" w:rsidRDefault="00647395" w:rsidP="00647395"/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039"/>
        <w:gridCol w:w="5443"/>
      </w:tblGrid>
      <w:tr w:rsidR="00852008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52008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2</w:t>
            </w:r>
            <w:r w:rsidR="00852008">
              <w:t>. Auslaufmaterial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Artikelbezeichnung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C43DB7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" w:name="Text40"/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Pr="002A22F3">
              <w:fldChar w:fldCharType="end"/>
            </w:r>
            <w:bookmarkEnd w:id="1"/>
          </w:p>
        </w:tc>
      </w:tr>
      <w:tr w:rsidR="00852008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Artikelnummer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007DAE" w:rsidRDefault="004929A4" w:rsidP="008427CC">
            <w:pPr>
              <w:pStyle w:val="Tabelle"/>
            </w:pPr>
            <w:r w:rsidRPr="00007DAE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" w:name="Text41"/>
            <w:r w:rsidR="00852008" w:rsidRPr="00007DAE">
              <w:instrText xml:space="preserve"> </w:instrText>
            </w:r>
            <w:r w:rsidR="00852008">
              <w:instrText>FORMTEXT</w:instrText>
            </w:r>
            <w:r w:rsidR="00852008" w:rsidRPr="00007DAE">
              <w:instrText xml:space="preserve"> </w:instrText>
            </w:r>
            <w:r w:rsidRPr="00007DAE">
              <w:fldChar w:fldCharType="separate"/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Pr="00007DAE">
              <w:fldChar w:fldCharType="end"/>
            </w:r>
            <w:bookmarkEnd w:id="2"/>
          </w:p>
        </w:tc>
      </w:tr>
      <w:tr w:rsidR="00852008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BD681D" w:rsidRDefault="00852008" w:rsidP="00917B72">
            <w:pPr>
              <w:pStyle w:val="Tabellefettschwarz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BD681D" w:rsidRDefault="00852008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KRONES Materialnummer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" w:name="Text39"/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Pr="002A22F3">
              <w:fldChar w:fldCharType="end"/>
            </w:r>
            <w:bookmarkEnd w:id="3"/>
          </w:p>
        </w:tc>
      </w:tr>
      <w:tr w:rsidR="00014447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EC39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Hersteller alt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14447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EF395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Herstellerteilenummer alt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14447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Abkündigungsgrund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14447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Default="00014447" w:rsidP="00014447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Default="00014447" w:rsidP="00014447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 xml:space="preserve">Abkündigungsdatum </w:t>
            </w:r>
            <w:r w:rsidRPr="00852008">
              <w:rPr>
                <w:rStyle w:val="Fett"/>
              </w:rPr>
              <w:br/>
              <w:t>(lieferbar bis)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" w:name="Text42"/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  <w:bookmarkEnd w:id="4"/>
          </w:p>
        </w:tc>
      </w:tr>
    </w:tbl>
    <w:p w:rsidR="008427CC" w:rsidRPr="00EA1CDC" w:rsidRDefault="008427CC" w:rsidP="008427CC">
      <w:pPr>
        <w:pStyle w:val="Tabelle"/>
        <w:rPr>
          <w:rFonts w:cs="Arial"/>
          <w:bCs/>
          <w:lang w:val="en-GB"/>
        </w:rPr>
      </w:pPr>
    </w:p>
    <w:p w:rsidR="008427CC" w:rsidRPr="00EA1CDC" w:rsidRDefault="008427CC" w:rsidP="008427CC">
      <w:pPr>
        <w:pStyle w:val="Tabelle"/>
        <w:rPr>
          <w:rFonts w:cs="Arial"/>
          <w:bCs/>
          <w:lang w:val="en-GB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039"/>
        <w:gridCol w:w="5443"/>
      </w:tblGrid>
      <w:tr w:rsidR="00852008" w:rsidRPr="001B5DC8" w:rsidTr="00852008">
        <w:trPr>
          <w:cantSplit/>
          <w:trHeight w:val="37"/>
        </w:trPr>
        <w:tc>
          <w:tcPr>
            <w:tcW w:w="2439" w:type="dxa"/>
            <w:vMerge w:val="restart"/>
            <w:tcBorders>
              <w:top w:val="nil"/>
            </w:tcBorders>
            <w:shd w:val="clear" w:color="auto" w:fill="0060AD"/>
          </w:tcPr>
          <w:p w:rsidR="00852008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3</w:t>
            </w:r>
            <w:r w:rsidR="00852008">
              <w:t>. Alternativ bzw. Nachfolgematerial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Artikelbezeichnung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nil"/>
            </w:tcBorders>
          </w:tcPr>
          <w:p w:rsidR="00852008" w:rsidRPr="00C43DB7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852008" w:rsidRPr="001B5DC8" w:rsidTr="000862DE">
        <w:trPr>
          <w:cantSplit/>
          <w:trHeight w:val="37"/>
        </w:trPr>
        <w:tc>
          <w:tcPr>
            <w:tcW w:w="2439" w:type="dxa"/>
            <w:vMerge/>
            <w:tcBorders>
              <w:bottom w:val="nil"/>
            </w:tcBorders>
            <w:shd w:val="clear" w:color="auto" w:fill="0060AD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917B72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Artikelnummer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007DAE" w:rsidRDefault="004929A4" w:rsidP="008427CC">
            <w:pPr>
              <w:pStyle w:val="Tabelle"/>
            </w:pPr>
            <w:r w:rsidRPr="00007DAE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852008" w:rsidRPr="00007DAE">
              <w:instrText xml:space="preserve"> </w:instrText>
            </w:r>
            <w:r w:rsidR="00852008">
              <w:instrText>FORMTEXT</w:instrText>
            </w:r>
            <w:r w:rsidR="00852008" w:rsidRPr="00007DAE">
              <w:instrText xml:space="preserve"> </w:instrText>
            </w:r>
            <w:r w:rsidRPr="00007DAE">
              <w:fldChar w:fldCharType="separate"/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="00852008" w:rsidRPr="00007DAE">
              <w:rPr>
                <w:noProof/>
              </w:rPr>
              <w:t> </w:t>
            </w:r>
            <w:r w:rsidRPr="00007DAE">
              <w:fldChar w:fldCharType="end"/>
            </w:r>
          </w:p>
        </w:tc>
      </w:tr>
      <w:tr w:rsidR="00852008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852008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917B72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KRONES Materialnummer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2008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852008" w:rsidRPr="002A22F3">
              <w:instrText xml:space="preserve"> </w:instrText>
            </w:r>
            <w:r w:rsidR="00852008">
              <w:instrText>FORMTEXT</w:instrText>
            </w:r>
            <w:r w:rsidR="00852008" w:rsidRPr="002A22F3">
              <w:instrText xml:space="preserve"> </w:instrText>
            </w:r>
            <w:r w:rsidRPr="002A22F3">
              <w:fldChar w:fldCharType="separate"/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="00852008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852008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Pr="006C168C" w:rsidRDefault="00852008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852008" w:rsidRPr="002A22F3" w:rsidRDefault="00852008" w:rsidP="008427CC">
            <w:pPr>
              <w:pStyle w:val="Tabelle"/>
            </w:pPr>
          </w:p>
        </w:tc>
      </w:tr>
      <w:tr w:rsidR="00014447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Hersteller neu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14447" w:rsidRPr="001B5DC8" w:rsidTr="00BF44F1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4447" w:rsidRPr="00852008" w:rsidRDefault="00014447" w:rsidP="00014447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14447" w:rsidRPr="002A22F3" w:rsidRDefault="00014447" w:rsidP="00014447">
            <w:pPr>
              <w:pStyle w:val="Tabelle"/>
            </w:pPr>
          </w:p>
        </w:tc>
      </w:tr>
      <w:tr w:rsidR="00014447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14447" w:rsidRPr="006C168C" w:rsidRDefault="00014447" w:rsidP="00014447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4447" w:rsidRDefault="00014447" w:rsidP="00014447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852008" w:rsidRDefault="00014447" w:rsidP="00014447">
            <w:pPr>
              <w:pStyle w:val="Tabelle"/>
              <w:jc w:val="right"/>
              <w:rPr>
                <w:rStyle w:val="Fett"/>
              </w:rPr>
            </w:pPr>
            <w:r>
              <w:rPr>
                <w:rStyle w:val="Fett"/>
              </w:rPr>
              <w:t>Herstellerteilenummer neu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4447" w:rsidRPr="002A22F3" w:rsidRDefault="004929A4" w:rsidP="00014447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14447" w:rsidRPr="002A22F3">
              <w:instrText xml:space="preserve"> </w:instrText>
            </w:r>
            <w:r w:rsidR="00014447">
              <w:instrText>FORMTEXT</w:instrText>
            </w:r>
            <w:r w:rsidR="00014447" w:rsidRPr="002A22F3">
              <w:instrText xml:space="preserve"> </w:instrText>
            </w:r>
            <w:r w:rsidRPr="002A22F3">
              <w:fldChar w:fldCharType="separate"/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="00014447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D118EB" w:rsidRPr="001B5DC8" w:rsidTr="00B7349C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Pr="006C168C" w:rsidRDefault="00D118EB" w:rsidP="00D118EB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Pr="006C168C" w:rsidRDefault="00D118EB" w:rsidP="00D118EB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Lieferbar ab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2A22F3" w:rsidRDefault="004929A4" w:rsidP="00D118EB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D118EB" w:rsidRPr="002A22F3">
              <w:instrText xml:space="preserve"> </w:instrText>
            </w:r>
            <w:r w:rsidR="00D118EB">
              <w:instrText>FORMTEXT</w:instrText>
            </w:r>
            <w:r w:rsidR="00D118EB" w:rsidRPr="002A22F3">
              <w:instrText xml:space="preserve"> </w:instrText>
            </w:r>
            <w:r w:rsidRPr="002A22F3">
              <w:fldChar w:fldCharType="separate"/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D118EB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D118EB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KRONES Sonderanfertigung?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nil"/>
            </w:tcBorders>
          </w:tcPr>
          <w:p w:rsidR="00D118EB" w:rsidRPr="002A22F3" w:rsidRDefault="004929A4" w:rsidP="00D118EB">
            <w:pPr>
              <w:pStyle w:val="Tabelle"/>
            </w:pPr>
            <w:r w:rsidRPr="002A22F3"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" w:name="Text43"/>
            <w:r w:rsidR="00D118EB" w:rsidRPr="002A22F3">
              <w:instrText xml:space="preserve"> </w:instrText>
            </w:r>
            <w:r w:rsidR="00D118EB">
              <w:instrText>FORMTEXT</w:instrText>
            </w:r>
            <w:r w:rsidR="00D118EB" w:rsidRPr="002A22F3">
              <w:instrText xml:space="preserve"> </w:instrText>
            </w:r>
            <w:r w:rsidRPr="002A22F3">
              <w:fldChar w:fldCharType="separate"/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="00D118EB" w:rsidRPr="002A22F3">
              <w:rPr>
                <w:noProof/>
              </w:rPr>
              <w:t> </w:t>
            </w:r>
            <w:r w:rsidRPr="002A22F3">
              <w:fldChar w:fldCharType="end"/>
            </w:r>
            <w:bookmarkEnd w:id="5"/>
          </w:p>
        </w:tc>
      </w:tr>
      <w:tr w:rsidR="00D118EB" w:rsidRPr="001B5DC8" w:rsidTr="00C21CD1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a) Gewicht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C43DB7" w:rsidRDefault="004929A4" w:rsidP="00D118EB">
            <w:pPr>
              <w:pStyle w:val="Tabelle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D118EB">
              <w:instrText xml:space="preserve"> FORMTEXT </w:instrText>
            </w:r>
            <w:r>
              <w:fldChar w:fldCharType="separate"/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8EB" w:rsidRPr="001B5DC8" w:rsidTr="005A0E97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b) Warennummer (Zoll)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Default="004929A4" w:rsidP="00D118EB">
            <w:pPr>
              <w:pStyle w:val="Tabelle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="00D118EB">
              <w:instrText xml:space="preserve"> FORMTEXT </w:instrText>
            </w:r>
            <w:r>
              <w:fldChar w:fldCharType="separate"/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 w:rsidR="00D118EB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18EB" w:rsidRPr="001B5DC8" w:rsidTr="00D24043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18EB" w:rsidRPr="00852008" w:rsidRDefault="00D118EB" w:rsidP="00D118EB">
            <w:pPr>
              <w:pStyle w:val="Tabelle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D118EB" w:rsidRPr="002A22F3" w:rsidRDefault="00D118EB" w:rsidP="00D118EB">
            <w:pPr>
              <w:pStyle w:val="Tabelle"/>
            </w:pPr>
          </w:p>
        </w:tc>
      </w:tr>
      <w:tr w:rsidR="00D118EB" w:rsidRPr="001B5DC8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D118EB" w:rsidRDefault="00D118EB" w:rsidP="00D118EB">
            <w:pPr>
              <w:pStyle w:val="Tabellefettschwarz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118EB" w:rsidRDefault="00D118EB" w:rsidP="00D118EB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Pr="00852008" w:rsidRDefault="00D118EB" w:rsidP="00D118EB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>c) Ursprungsland</w:t>
            </w:r>
          </w:p>
        </w:tc>
        <w:tc>
          <w:tcPr>
            <w:tcW w:w="54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118EB" w:rsidRDefault="004929A4" w:rsidP="00D118EB">
            <w:pPr>
              <w:pStyle w:val="Tabelle"/>
            </w:pPr>
            <w:r w:rsidRPr="00C43DB7"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D118EB" w:rsidRPr="00C43DB7">
              <w:instrText xml:space="preserve"> </w:instrText>
            </w:r>
            <w:r w:rsidR="00D118EB">
              <w:instrText>FORMTEXT</w:instrText>
            </w:r>
            <w:r w:rsidR="00D118EB" w:rsidRPr="00C43DB7">
              <w:instrText xml:space="preserve"> </w:instrText>
            </w:r>
            <w:r w:rsidRPr="00C43DB7">
              <w:fldChar w:fldCharType="separate"/>
            </w:r>
            <w:r w:rsidR="00D118EB" w:rsidRPr="00C43DB7">
              <w:rPr>
                <w:noProof/>
              </w:rPr>
              <w:t> </w:t>
            </w:r>
            <w:r w:rsidR="00D118EB" w:rsidRPr="00C43DB7">
              <w:rPr>
                <w:noProof/>
              </w:rPr>
              <w:t> </w:t>
            </w:r>
            <w:r w:rsidR="00D118EB" w:rsidRPr="00C43DB7">
              <w:rPr>
                <w:noProof/>
              </w:rPr>
              <w:t> </w:t>
            </w:r>
            <w:r w:rsidR="00D118EB" w:rsidRPr="00C43DB7">
              <w:rPr>
                <w:noProof/>
              </w:rPr>
              <w:t> </w:t>
            </w:r>
            <w:r w:rsidR="00D118EB" w:rsidRPr="00C43DB7">
              <w:rPr>
                <w:noProof/>
              </w:rPr>
              <w:t> </w:t>
            </w:r>
            <w:r w:rsidRPr="00C43DB7">
              <w:fldChar w:fldCharType="end"/>
            </w:r>
          </w:p>
        </w:tc>
      </w:tr>
    </w:tbl>
    <w:p w:rsidR="008427CC" w:rsidRDefault="008427CC" w:rsidP="008427CC">
      <w:pPr>
        <w:pStyle w:val="Tabelle"/>
        <w:rPr>
          <w:szCs w:val="18"/>
          <w:lang w:val="en-GB"/>
        </w:rPr>
      </w:pPr>
    </w:p>
    <w:p w:rsidR="00D118EB" w:rsidRPr="002C34AF" w:rsidRDefault="00D118EB" w:rsidP="008427CC">
      <w:pPr>
        <w:pStyle w:val="Tabelle"/>
        <w:rPr>
          <w:szCs w:val="18"/>
          <w:lang w:val="en-GB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2039"/>
        <w:gridCol w:w="5443"/>
      </w:tblGrid>
      <w:tr w:rsidR="008427CC" w:rsidRPr="004473DD" w:rsidTr="00852008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427CC" w:rsidRPr="002A22F3" w:rsidRDefault="00014447" w:rsidP="008427CC">
            <w:pPr>
              <w:pStyle w:val="Tabellefettwei"/>
              <w:rPr>
                <w:rFonts w:cs="Arial"/>
                <w:szCs w:val="16"/>
              </w:rPr>
            </w:pPr>
            <w:r>
              <w:t>4</w:t>
            </w:r>
            <w:r w:rsidR="008427CC">
              <w:t>. Kompatibilität zum Vorgängermaterial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27CC" w:rsidRDefault="008427CC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427CC" w:rsidRPr="00C43DB7" w:rsidRDefault="004929A4" w:rsidP="008427CC">
            <w:pPr>
              <w:pStyle w:val="Tabelle"/>
            </w:pPr>
            <w:r w:rsidRPr="00C43DB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"/>
            <w:r w:rsidR="008427CC" w:rsidRPr="00C43DB7">
              <w:instrText xml:space="preserve"> </w:instrText>
            </w:r>
            <w:r w:rsidR="008427CC">
              <w:instrText>FORMCHECKBOX</w:instrText>
            </w:r>
            <w:r w:rsidR="008427CC" w:rsidRPr="00C43DB7">
              <w:instrText xml:space="preserve"> </w:instrText>
            </w:r>
            <w:r w:rsidR="008E13C8">
              <w:fldChar w:fldCharType="separate"/>
            </w:r>
            <w:r w:rsidRPr="00C43DB7">
              <w:fldChar w:fldCharType="end"/>
            </w:r>
            <w:bookmarkEnd w:id="6"/>
            <w:r w:rsidR="008427CC" w:rsidRPr="00C43DB7">
              <w:t xml:space="preserve"> </w:t>
            </w:r>
            <w:r w:rsidR="008427CC" w:rsidRPr="00AE611E">
              <w:t>Material 100 % kompatibel, Einbau ohne Überarbeitung möglich</w:t>
            </w:r>
          </w:p>
          <w:p w:rsidR="008427CC" w:rsidRPr="00C43DB7" w:rsidRDefault="004929A4" w:rsidP="008427CC">
            <w:pPr>
              <w:pStyle w:val="Tabelle"/>
            </w:pPr>
            <w:r w:rsidRPr="00C43DB7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="008427CC" w:rsidRPr="00C43DB7">
              <w:instrText xml:space="preserve"> </w:instrText>
            </w:r>
            <w:r w:rsidR="008427CC">
              <w:instrText>FORMCHECKBOX</w:instrText>
            </w:r>
            <w:r w:rsidR="008427CC" w:rsidRPr="00C43DB7">
              <w:instrText xml:space="preserve"> </w:instrText>
            </w:r>
            <w:r w:rsidR="008E13C8">
              <w:fldChar w:fldCharType="separate"/>
            </w:r>
            <w:r w:rsidRPr="00C43DB7">
              <w:fldChar w:fldCharType="end"/>
            </w:r>
            <w:bookmarkEnd w:id="7"/>
            <w:r w:rsidR="008427CC" w:rsidRPr="00C43DB7">
              <w:t xml:space="preserve"> </w:t>
            </w:r>
            <w:r w:rsidR="008427CC" w:rsidRPr="00AE611E">
              <w:t>Material</w:t>
            </w:r>
            <w:r w:rsidR="008427CC" w:rsidRPr="00AE611E">
              <w:rPr>
                <w:rFonts w:ascii="TheSans B7 Bold" w:hAnsi="TheSans B7 Bold"/>
              </w:rPr>
              <w:t xml:space="preserve"> </w:t>
            </w:r>
            <w:r w:rsidR="008427CC" w:rsidRPr="00AE611E">
              <w:rPr>
                <w:rFonts w:ascii="TheSans B7 Bold" w:hAnsi="TheSans B7 Bold"/>
                <w:u w:val="single"/>
              </w:rPr>
              <w:t>nicht</w:t>
            </w:r>
            <w:r w:rsidR="008427CC" w:rsidRPr="00AE611E">
              <w:t xml:space="preserve"> 100 % kompatibel, Überarbeitung notwendig</w:t>
            </w:r>
          </w:p>
        </w:tc>
      </w:tr>
      <w:tr w:rsidR="008427CC" w:rsidRPr="004473DD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427CC" w:rsidRPr="004473DD" w:rsidRDefault="008427CC" w:rsidP="008427CC">
            <w:pPr>
              <w:pStyle w:val="Tabellefettwei"/>
              <w:rPr>
                <w:rFonts w:cs="Arial"/>
                <w:bCs/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8427CC" w:rsidRPr="004473DD" w:rsidRDefault="008427CC" w:rsidP="008427CC">
            <w:pPr>
              <w:pStyle w:val="Tabelle"/>
            </w:pPr>
          </w:p>
        </w:tc>
        <w:tc>
          <w:tcPr>
            <w:tcW w:w="7482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8427CC" w:rsidRPr="002A22F3" w:rsidRDefault="008427CC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vMerge w:val="restart"/>
            <w:tcBorders>
              <w:top w:val="nil"/>
            </w:tcBorders>
            <w:shd w:val="clear" w:color="auto" w:fill="auto"/>
          </w:tcPr>
          <w:p w:rsidR="000862DE" w:rsidRPr="004473DD" w:rsidRDefault="000862DE" w:rsidP="008427CC">
            <w:pPr>
              <w:pStyle w:val="Tabellefettschwarz"/>
              <w:rPr>
                <w:rFonts w:cs="Arial"/>
                <w:bCs/>
                <w:szCs w:val="16"/>
              </w:rPr>
            </w:pPr>
            <w:r>
              <w:t>Detaillierte Beschreibung der Änderungen zum Vorgänger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Pr="004473DD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 w:rsidRPr="000862DE">
              <w:rPr>
                <w:rStyle w:val="Fett"/>
              </w:rPr>
              <w:t>a) Technisch</w:t>
            </w:r>
          </w:p>
        </w:tc>
        <w:tc>
          <w:tcPr>
            <w:tcW w:w="5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07DAE" w:rsidRDefault="004929A4" w:rsidP="008427CC">
            <w:pPr>
              <w:pStyle w:val="Tabelle"/>
            </w:pPr>
            <w:r w:rsidRPr="00007DAE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0862DE" w:rsidRPr="00007DAE">
              <w:instrText xml:space="preserve"> </w:instrText>
            </w:r>
            <w:r w:rsidR="000862DE">
              <w:instrText>FORMTEXT</w:instrText>
            </w:r>
            <w:r w:rsidR="000862DE" w:rsidRPr="00007DAE">
              <w:instrText xml:space="preserve"> </w:instrText>
            </w:r>
            <w:r w:rsidRPr="00007DAE">
              <w:fldChar w:fldCharType="separate"/>
            </w:r>
            <w:r w:rsidR="000862DE" w:rsidRPr="00007DAE">
              <w:rPr>
                <w:noProof/>
              </w:rPr>
              <w:t> </w:t>
            </w:r>
            <w:r w:rsidR="000862DE" w:rsidRPr="00007DAE">
              <w:rPr>
                <w:noProof/>
              </w:rPr>
              <w:t> </w:t>
            </w:r>
            <w:r w:rsidR="000862DE" w:rsidRPr="00007DAE">
              <w:rPr>
                <w:noProof/>
              </w:rPr>
              <w:t> </w:t>
            </w:r>
            <w:r w:rsidR="000862DE" w:rsidRPr="00007DAE">
              <w:rPr>
                <w:noProof/>
              </w:rPr>
              <w:t> </w:t>
            </w:r>
            <w:r w:rsidR="000862DE" w:rsidRPr="00007DAE">
              <w:rPr>
                <w:noProof/>
              </w:rPr>
              <w:t> </w:t>
            </w:r>
            <w:r w:rsidRPr="00007DAE">
              <w:fldChar w:fldCharType="end"/>
            </w: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vMerge/>
            <w:tcBorders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917B72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917B72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 w:rsidRPr="000862DE">
              <w:rPr>
                <w:rStyle w:val="Fett"/>
              </w:rPr>
              <w:t>b) Abmaße</w:t>
            </w:r>
          </w:p>
        </w:tc>
        <w:tc>
          <w:tcPr>
            <w:tcW w:w="5443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862DE" w:rsidRPr="001B5DC8" w:rsidTr="00D118EB">
        <w:trPr>
          <w:cantSplit/>
          <w:trHeight w:val="42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917B72">
            <w:pPr>
              <w:pStyle w:val="Tabellefettschwarz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 w:rsidRPr="000862DE">
              <w:rPr>
                <w:rStyle w:val="Fett"/>
              </w:rPr>
              <w:t>c) Anschlüsse</w:t>
            </w:r>
          </w:p>
        </w:tc>
        <w:tc>
          <w:tcPr>
            <w:tcW w:w="5443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862DE" w:rsidRPr="001B5DC8" w:rsidTr="00913D07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fettwei"/>
              <w:rPr>
                <w:rFonts w:cs="Arial"/>
                <w:bCs/>
                <w:szCs w:val="16"/>
                <w:lang w:val="en-GB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 w:rsidRPr="000862DE">
              <w:rPr>
                <w:rStyle w:val="Fett"/>
              </w:rPr>
              <w:t>d) Erweiterte Funktionen</w:t>
            </w:r>
          </w:p>
        </w:tc>
        <w:tc>
          <w:tcPr>
            <w:tcW w:w="5443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8" w:name="Text44"/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Pr="002A22F3">
              <w:fldChar w:fldCharType="end"/>
            </w:r>
            <w:bookmarkEnd w:id="8"/>
          </w:p>
        </w:tc>
      </w:tr>
      <w:tr w:rsidR="000862DE" w:rsidRPr="001B5DC8" w:rsidTr="00806F9A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AE611E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Pr="00AE611E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443" w:type="dxa"/>
            <w:vMerge/>
            <w:tcBorders>
              <w:left w:val="single" w:sz="4" w:space="0" w:color="auto"/>
              <w:bottom w:val="nil"/>
            </w:tcBorders>
          </w:tcPr>
          <w:p w:rsidR="000862DE" w:rsidRPr="002A22F3" w:rsidRDefault="000862DE" w:rsidP="008427CC">
            <w:pPr>
              <w:pStyle w:val="Tabellefettschwarz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AE611E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Pr="00AE611E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2A22F3" w:rsidRDefault="000862DE" w:rsidP="008427CC">
            <w:pPr>
              <w:pStyle w:val="Tabellefettschwarz"/>
            </w:pP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  <w:r w:rsidRPr="000862DE">
              <w:rPr>
                <w:rStyle w:val="Fett"/>
              </w:rPr>
              <w:t>e) Sonstiges</w:t>
            </w:r>
          </w:p>
        </w:tc>
        <w:tc>
          <w:tcPr>
            <w:tcW w:w="5443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2A22F3" w:rsidRDefault="004929A4" w:rsidP="008427CC">
            <w:pPr>
              <w:pStyle w:val="Tabelle"/>
            </w:pPr>
            <w:r w:rsidRPr="002A22F3"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0862DE" w:rsidRPr="002A22F3">
              <w:instrText xml:space="preserve"> </w:instrText>
            </w:r>
            <w:r w:rsidR="000862DE">
              <w:instrText>FORMTEXT</w:instrText>
            </w:r>
            <w:r w:rsidR="000862DE" w:rsidRPr="002A22F3">
              <w:instrText xml:space="preserve"> </w:instrText>
            </w:r>
            <w:r w:rsidRPr="002A22F3">
              <w:fldChar w:fldCharType="separate"/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="000862DE" w:rsidRPr="002A22F3">
              <w:rPr>
                <w:noProof/>
              </w:rPr>
              <w:t> </w:t>
            </w:r>
            <w:r w:rsidRPr="002A22F3">
              <w:fldChar w:fldCharType="end"/>
            </w:r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Pr="006C168C" w:rsidRDefault="000862DE" w:rsidP="008427CC">
            <w:pPr>
              <w:pStyle w:val="Tabelle"/>
              <w:rPr>
                <w:szCs w:val="16"/>
              </w:rPr>
            </w:pPr>
          </w:p>
        </w:tc>
        <w:tc>
          <w:tcPr>
            <w:tcW w:w="58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862DE" w:rsidRDefault="000862DE" w:rsidP="008427CC">
            <w:pPr>
              <w:pStyle w:val="Tabelle"/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</w:tcBorders>
          </w:tcPr>
          <w:p w:rsidR="000862DE" w:rsidRPr="000862DE" w:rsidRDefault="000862DE" w:rsidP="000862DE">
            <w:pPr>
              <w:pStyle w:val="Tabellefettschwarz"/>
              <w:rPr>
                <w:rStyle w:val="Fett"/>
              </w:rPr>
            </w:pPr>
          </w:p>
        </w:tc>
        <w:tc>
          <w:tcPr>
            <w:tcW w:w="54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2A22F3" w:rsidRDefault="000862DE" w:rsidP="008427CC">
            <w:pPr>
              <w:pStyle w:val="Tabelle"/>
            </w:pPr>
          </w:p>
        </w:tc>
      </w:tr>
    </w:tbl>
    <w:p w:rsidR="008427CC" w:rsidRPr="002C34AF" w:rsidRDefault="008427CC" w:rsidP="008427CC">
      <w:pPr>
        <w:pStyle w:val="Tabelle"/>
        <w:rPr>
          <w:szCs w:val="18"/>
        </w:rPr>
      </w:pPr>
    </w:p>
    <w:p w:rsidR="008427CC" w:rsidRPr="002C34AF" w:rsidRDefault="008427CC" w:rsidP="008427CC">
      <w:pPr>
        <w:pStyle w:val="Tabelle"/>
        <w:rPr>
          <w:szCs w:val="18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852008" w:rsidRPr="00A91415" w:rsidTr="00852008">
        <w:trPr>
          <w:cantSplit/>
          <w:trHeight w:val="229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852008" w:rsidRPr="00AE611E" w:rsidRDefault="00014447" w:rsidP="008427CC">
            <w:pPr>
              <w:pStyle w:val="Tabellefettwei"/>
              <w:rPr>
                <w:szCs w:val="16"/>
              </w:rPr>
            </w:pPr>
            <w:r>
              <w:t>5</w:t>
            </w:r>
            <w:r w:rsidR="00852008">
              <w:t>. Benötigte Dokumentation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Default="00852008" w:rsidP="008427CC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852008" w:rsidRDefault="004929A4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"/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bookmarkEnd w:id="9"/>
            <w:r w:rsidR="00852008">
              <w:t xml:space="preserve"> Datenblatt </w:t>
            </w:r>
            <w:r w:rsidR="00852008" w:rsidRPr="00852008">
              <w:rPr>
                <w:rStyle w:val="Fett"/>
              </w:rPr>
              <w:t>alt</w:t>
            </w:r>
            <w:r w:rsidR="00852008">
              <w:t xml:space="preserve"> </w:t>
            </w:r>
            <w:r w:rsidR="00852008" w:rsidRPr="00F42EFC">
              <w:t>in Deutsch und Englisch (PDF-Format)</w:t>
            </w:r>
          </w:p>
          <w:p w:rsidR="00852008" w:rsidRPr="00F42EFC" w:rsidRDefault="004929A4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r w:rsidR="00852008">
              <w:t xml:space="preserve"> Datenblatt </w:t>
            </w:r>
            <w:r w:rsidR="00852008" w:rsidRPr="00852008">
              <w:rPr>
                <w:rStyle w:val="Fett"/>
              </w:rPr>
              <w:t>neu</w:t>
            </w:r>
            <w:r w:rsidR="00852008">
              <w:t xml:space="preserve"> </w:t>
            </w:r>
            <w:r w:rsidR="00852008" w:rsidRPr="00F42EFC">
              <w:t>in Deutsch und Englisch (PDF-Format)</w:t>
            </w:r>
          </w:p>
          <w:p w:rsidR="00852008" w:rsidRDefault="004929A4" w:rsidP="000862DE">
            <w:pPr>
              <w:pStyle w:val="Tabelle"/>
            </w:pP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"/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bookmarkEnd w:id="10"/>
            <w:r w:rsidR="00852008">
              <w:t xml:space="preserve"> Maßblatt (DWG, DXF, 3D-Solid Edge)</w:t>
            </w:r>
          </w:p>
          <w:p w:rsidR="00852008" w:rsidRDefault="004929A4" w:rsidP="000862DE">
            <w:pPr>
              <w:pStyle w:val="Tabelle"/>
            </w:pP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bookmarkEnd w:id="11"/>
            <w:r w:rsidR="00852008">
              <w:t xml:space="preserve"> Angebot</w:t>
            </w:r>
          </w:p>
          <w:p w:rsidR="00852008" w:rsidRDefault="004929A4" w:rsidP="000862DE">
            <w:pPr>
              <w:pStyle w:val="Tabelle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7"/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bookmarkEnd w:id="12"/>
            <w:r w:rsidR="00852008">
              <w:t xml:space="preserve"> Zulassungen </w:t>
            </w:r>
            <w:r w:rsidR="00852008" w:rsidRPr="00F42EFC">
              <w:t>/ Zertifikate (CE, UL, CSA, GOST-R, CCC)</w:t>
            </w:r>
          </w:p>
          <w:p w:rsidR="00852008" w:rsidRPr="00F42EFC" w:rsidRDefault="004929A4" w:rsidP="000862DE">
            <w:pPr>
              <w:pStyle w:val="Tabelle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008">
              <w:instrText xml:space="preserve"> FORMCHECKBOX </w:instrText>
            </w:r>
            <w:r w:rsidR="008E13C8">
              <w:fldChar w:fldCharType="separate"/>
            </w:r>
            <w:r>
              <w:fldChar w:fldCharType="end"/>
            </w:r>
            <w:r w:rsidR="00852008">
              <w:t xml:space="preserve"> Datensatz komplett, keine weiteren Daten verfügbar</w:t>
            </w:r>
          </w:p>
        </w:tc>
      </w:tr>
      <w:tr w:rsidR="00852008" w:rsidRPr="004473DD" w:rsidTr="00852008">
        <w:trPr>
          <w:cantSplit/>
          <w:trHeight w:val="7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852008" w:rsidRDefault="00852008" w:rsidP="008427CC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52008" w:rsidRPr="00A91415" w:rsidRDefault="00852008" w:rsidP="008427CC">
            <w:pPr>
              <w:pStyle w:val="Tabelle"/>
            </w:pPr>
          </w:p>
        </w:tc>
        <w:tc>
          <w:tcPr>
            <w:tcW w:w="7482" w:type="dxa"/>
            <w:vMerge/>
            <w:tcBorders>
              <w:left w:val="single" w:sz="4" w:space="0" w:color="auto"/>
            </w:tcBorders>
          </w:tcPr>
          <w:p w:rsidR="00852008" w:rsidRDefault="00852008" w:rsidP="008427CC">
            <w:pPr>
              <w:pStyle w:val="Tabelle"/>
            </w:pPr>
          </w:p>
        </w:tc>
      </w:tr>
    </w:tbl>
    <w:p w:rsidR="008427CC" w:rsidRPr="002C34AF" w:rsidRDefault="008427CC" w:rsidP="008427CC">
      <w:pPr>
        <w:pStyle w:val="Tabelle"/>
        <w:rPr>
          <w:szCs w:val="18"/>
        </w:rPr>
      </w:pPr>
    </w:p>
    <w:p w:rsidR="008427CC" w:rsidRPr="002C34AF" w:rsidRDefault="008427CC" w:rsidP="008427CC">
      <w:pPr>
        <w:pStyle w:val="Tabelle"/>
        <w:rPr>
          <w:szCs w:val="18"/>
        </w:rPr>
      </w:pPr>
    </w:p>
    <w:p w:rsidR="00014A24" w:rsidRPr="00852008" w:rsidRDefault="00852008" w:rsidP="00852008">
      <w:pPr>
        <w:pStyle w:val="Titel"/>
        <w:rPr>
          <w:sz w:val="24"/>
          <w:szCs w:val="24"/>
        </w:rPr>
      </w:pPr>
      <w:r w:rsidRPr="00852008">
        <w:rPr>
          <w:sz w:val="24"/>
          <w:szCs w:val="24"/>
        </w:rPr>
        <w:t>KRONES AG</w:t>
      </w: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0862DE" w:rsidRPr="001B5DC8" w:rsidTr="00D4519A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0862DE" w:rsidRPr="00AE611E" w:rsidRDefault="000862DE" w:rsidP="00917B72">
            <w:pPr>
              <w:pStyle w:val="Tabellefettwei"/>
              <w:rPr>
                <w:szCs w:val="16"/>
              </w:rPr>
            </w:pPr>
            <w:r>
              <w:t>1. Maßnahmen bei Neukonstruktion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C43DB7" w:rsidRDefault="004929A4" w:rsidP="00917B72">
            <w:pPr>
              <w:pStyle w:val="Tabelle"/>
            </w:pPr>
            <w:r w:rsidRPr="00C43DB7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3" w:name="Text45"/>
            <w:r w:rsidR="000862DE" w:rsidRPr="00C43DB7">
              <w:instrText xml:space="preserve"> </w:instrText>
            </w:r>
            <w:r w:rsidR="000862DE">
              <w:instrText>FORMTEXT</w:instrText>
            </w:r>
            <w:r w:rsidR="000862DE" w:rsidRPr="00C43DB7">
              <w:instrText xml:space="preserve"> </w:instrText>
            </w:r>
            <w:r w:rsidRPr="00C43DB7">
              <w:fldChar w:fldCharType="separate"/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Pr="00C43DB7">
              <w:fldChar w:fldCharType="end"/>
            </w:r>
            <w:bookmarkEnd w:id="13"/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Default="000862DE" w:rsidP="00917B72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C43DB7" w:rsidRDefault="000862DE" w:rsidP="00917B72">
            <w:pPr>
              <w:pStyle w:val="Tabelle"/>
            </w:pPr>
          </w:p>
        </w:tc>
      </w:tr>
    </w:tbl>
    <w:p w:rsidR="00014A24" w:rsidRPr="002C34AF" w:rsidRDefault="00014A24" w:rsidP="00014A24">
      <w:pPr>
        <w:pStyle w:val="Tabelle"/>
        <w:rPr>
          <w:szCs w:val="18"/>
        </w:rPr>
      </w:pPr>
    </w:p>
    <w:p w:rsidR="00014A24" w:rsidRPr="002C34AF" w:rsidRDefault="00014A24" w:rsidP="00014A24">
      <w:pPr>
        <w:pStyle w:val="Tabelle"/>
        <w:rPr>
          <w:szCs w:val="18"/>
        </w:rPr>
      </w:pPr>
    </w:p>
    <w:tbl>
      <w:tblPr>
        <w:tblW w:w="9979" w:type="dxa"/>
        <w:tblInd w:w="57" w:type="dxa"/>
        <w:tblBorders>
          <w:bottom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9"/>
        <w:gridCol w:w="58"/>
        <w:gridCol w:w="7482"/>
      </w:tblGrid>
      <w:tr w:rsidR="000862DE" w:rsidRPr="001B5DC8" w:rsidTr="00834F90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0060AD"/>
          </w:tcPr>
          <w:p w:rsidR="000862DE" w:rsidRPr="00AE611E" w:rsidRDefault="000862DE" w:rsidP="00917B72">
            <w:pPr>
              <w:pStyle w:val="Tabellefettwei"/>
              <w:rPr>
                <w:szCs w:val="16"/>
              </w:rPr>
            </w:pPr>
            <w:r>
              <w:t>2. Maßnahmen bei Nachlieferung</w:t>
            </w: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vMerge w:val="restart"/>
            <w:tcBorders>
              <w:top w:val="nil"/>
              <w:left w:val="single" w:sz="4" w:space="0" w:color="auto"/>
            </w:tcBorders>
          </w:tcPr>
          <w:p w:rsidR="000862DE" w:rsidRPr="00C43DB7" w:rsidRDefault="004929A4" w:rsidP="00917B72">
            <w:pPr>
              <w:pStyle w:val="Tabelle"/>
            </w:pPr>
            <w:r w:rsidRPr="00C43DB7"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4" w:name="Text46"/>
            <w:r w:rsidR="000862DE" w:rsidRPr="00C43DB7">
              <w:instrText xml:space="preserve"> </w:instrText>
            </w:r>
            <w:r w:rsidR="000862DE">
              <w:instrText>FORMTEXT</w:instrText>
            </w:r>
            <w:r w:rsidR="000862DE" w:rsidRPr="00C43DB7">
              <w:instrText xml:space="preserve"> </w:instrText>
            </w:r>
            <w:r w:rsidRPr="00C43DB7">
              <w:fldChar w:fldCharType="separate"/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="000862DE" w:rsidRPr="00C43DB7">
              <w:rPr>
                <w:noProof/>
              </w:rPr>
              <w:t> </w:t>
            </w:r>
            <w:r w:rsidRPr="00C43DB7">
              <w:fldChar w:fldCharType="end"/>
            </w:r>
            <w:bookmarkEnd w:id="14"/>
          </w:p>
        </w:tc>
      </w:tr>
      <w:tr w:rsidR="000862DE" w:rsidRPr="001B5DC8" w:rsidTr="000862DE">
        <w:trPr>
          <w:cantSplit/>
          <w:trHeight w:val="37"/>
        </w:trPr>
        <w:tc>
          <w:tcPr>
            <w:tcW w:w="2439" w:type="dxa"/>
            <w:tcBorders>
              <w:top w:val="nil"/>
              <w:bottom w:val="nil"/>
            </w:tcBorders>
            <w:shd w:val="clear" w:color="auto" w:fill="auto"/>
          </w:tcPr>
          <w:p w:rsidR="000862DE" w:rsidRDefault="000862DE" w:rsidP="00917B72">
            <w:pPr>
              <w:pStyle w:val="Tabellefettwei"/>
            </w:pPr>
          </w:p>
        </w:tc>
        <w:tc>
          <w:tcPr>
            <w:tcW w:w="58" w:type="dxa"/>
            <w:tcBorders>
              <w:top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862DE" w:rsidRDefault="000862DE" w:rsidP="00917B72">
            <w:pPr>
              <w:pStyle w:val="Tabelle"/>
              <w:rPr>
                <w:lang w:val="en-GB"/>
              </w:rPr>
            </w:pPr>
          </w:p>
        </w:tc>
        <w:tc>
          <w:tcPr>
            <w:tcW w:w="74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62DE" w:rsidRPr="00C43DB7" w:rsidRDefault="000862DE" w:rsidP="00917B72">
            <w:pPr>
              <w:pStyle w:val="Tabelle"/>
            </w:pPr>
          </w:p>
        </w:tc>
      </w:tr>
    </w:tbl>
    <w:p w:rsidR="00014A24" w:rsidRPr="002C34AF" w:rsidRDefault="00014A24" w:rsidP="00014A24">
      <w:pPr>
        <w:pStyle w:val="Tabelle"/>
        <w:rPr>
          <w:szCs w:val="18"/>
        </w:rPr>
      </w:pPr>
    </w:p>
    <w:p w:rsidR="00014A24" w:rsidRDefault="00014A24" w:rsidP="008427CC">
      <w:pPr>
        <w:pStyle w:val="Tabelle"/>
        <w:rPr>
          <w:szCs w:val="18"/>
        </w:rPr>
      </w:pPr>
    </w:p>
    <w:p w:rsidR="00014A24" w:rsidRPr="002C34AF" w:rsidRDefault="00014A24" w:rsidP="008427CC">
      <w:pPr>
        <w:pStyle w:val="Tabelle"/>
        <w:rPr>
          <w:szCs w:val="18"/>
        </w:rPr>
      </w:pPr>
    </w:p>
    <w:tbl>
      <w:tblPr>
        <w:tblW w:w="9979" w:type="dxa"/>
        <w:tblInd w:w="57" w:type="dxa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8"/>
        <w:gridCol w:w="57"/>
        <w:gridCol w:w="2041"/>
        <w:gridCol w:w="5443"/>
      </w:tblGrid>
      <w:tr w:rsidR="00852008" w:rsidRPr="00852008" w:rsidTr="000862DE">
        <w:trPr>
          <w:cantSplit/>
          <w:trHeight w:val="100"/>
        </w:trPr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  <w:r w:rsidRPr="00852008">
              <w:rPr>
                <w:rStyle w:val="Fett"/>
              </w:rPr>
              <w:t xml:space="preserve">Ansprechpartner KRONES AG </w:t>
            </w:r>
          </w:p>
        </w:tc>
        <w:tc>
          <w:tcPr>
            <w:tcW w:w="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52008" w:rsidRPr="00852008" w:rsidRDefault="00852008" w:rsidP="00852008">
            <w:pPr>
              <w:pStyle w:val="Tabelle"/>
              <w:jc w:val="right"/>
              <w:rPr>
                <w:rStyle w:val="Fett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008" w:rsidRPr="00852008" w:rsidRDefault="00852008" w:rsidP="00852008">
            <w:pPr>
              <w:pStyle w:val="Tabelle"/>
              <w:rPr>
                <w:rStyle w:val="Fett"/>
              </w:rPr>
            </w:pPr>
            <w:r w:rsidRPr="00852008">
              <w:rPr>
                <w:rStyle w:val="Fett"/>
              </w:rPr>
              <w:t>Strategischer Einkäufer</w:t>
            </w: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852008" w:rsidRPr="00852008" w:rsidRDefault="004929A4" w:rsidP="00852008">
            <w:pPr>
              <w:pStyle w:val="Tabelle"/>
              <w:rPr>
                <w:rStyle w:val="Fett"/>
              </w:rPr>
            </w:pPr>
            <w:r w:rsidRPr="00C43DB7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852008" w:rsidRPr="00C43DB7">
              <w:instrText xml:space="preserve"> </w:instrText>
            </w:r>
            <w:r w:rsidR="00852008">
              <w:instrText>FORMTEXT</w:instrText>
            </w:r>
            <w:r w:rsidR="00852008" w:rsidRPr="00C43DB7">
              <w:instrText xml:space="preserve"> </w:instrText>
            </w:r>
            <w:r w:rsidRPr="00C43DB7">
              <w:fldChar w:fldCharType="separate"/>
            </w:r>
            <w:r w:rsidR="00852008" w:rsidRPr="00C43DB7">
              <w:rPr>
                <w:noProof/>
              </w:rPr>
              <w:t> </w:t>
            </w:r>
            <w:r w:rsidR="00852008" w:rsidRPr="00C43DB7">
              <w:rPr>
                <w:noProof/>
              </w:rPr>
              <w:t> </w:t>
            </w:r>
            <w:r w:rsidR="00852008" w:rsidRPr="00C43DB7">
              <w:rPr>
                <w:noProof/>
              </w:rPr>
              <w:t> </w:t>
            </w:r>
            <w:r w:rsidR="00852008" w:rsidRPr="00C43DB7">
              <w:rPr>
                <w:noProof/>
              </w:rPr>
              <w:t> </w:t>
            </w:r>
            <w:r w:rsidR="00852008" w:rsidRPr="00C43DB7">
              <w:rPr>
                <w:noProof/>
              </w:rPr>
              <w:t> </w:t>
            </w:r>
            <w:r w:rsidRPr="00C43DB7">
              <w:fldChar w:fldCharType="end"/>
            </w:r>
          </w:p>
        </w:tc>
      </w:tr>
    </w:tbl>
    <w:p w:rsidR="008427CC" w:rsidRPr="00852008" w:rsidRDefault="008427CC" w:rsidP="00852008">
      <w:pPr>
        <w:spacing w:line="240" w:lineRule="auto"/>
        <w:rPr>
          <w:sz w:val="4"/>
          <w:szCs w:val="4"/>
        </w:rPr>
      </w:pPr>
    </w:p>
    <w:sectPr w:rsidR="008427CC" w:rsidRPr="00852008" w:rsidSect="008427CC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2552" w:right="851" w:bottom="102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3C8" w:rsidRDefault="008E13C8">
      <w:r>
        <w:separator/>
      </w:r>
    </w:p>
  </w:endnote>
  <w:endnote w:type="continuationSeparator" w:id="0">
    <w:p w:rsidR="008E13C8" w:rsidRDefault="008E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LP5 Plain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B7 Bold">
    <w:altName w:val="Malgun Gothic"/>
    <w:panose1 w:val="020B0500000000000000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08" w:rsidRPr="00903E5F" w:rsidRDefault="00852008" w:rsidP="00207A39">
    <w:pPr>
      <w:pStyle w:val="DW-Nr"/>
    </w:pPr>
    <w:r>
      <w:rPr>
        <w:rStyle w:val="Seitenzahl"/>
      </w:rPr>
      <w:t>S</w:t>
    </w:r>
    <w:r w:rsidRPr="006E1E23">
      <w:rPr>
        <w:rStyle w:val="Seitenzahl"/>
      </w:rPr>
      <w:t xml:space="preserve">eite </w:t>
    </w:r>
    <w:r w:rsidR="004929A4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PAGE </w:instrText>
    </w:r>
    <w:r w:rsidR="004929A4" w:rsidRPr="006E1E23">
      <w:rPr>
        <w:rStyle w:val="Seitenzahl"/>
      </w:rPr>
      <w:fldChar w:fldCharType="separate"/>
    </w:r>
    <w:r w:rsidR="000F0C1A">
      <w:rPr>
        <w:rStyle w:val="Seitenzahl"/>
        <w:noProof/>
      </w:rPr>
      <w:t>2</w:t>
    </w:r>
    <w:r w:rsidR="004929A4" w:rsidRPr="006E1E23">
      <w:rPr>
        <w:rStyle w:val="Seitenzahl"/>
      </w:rPr>
      <w:fldChar w:fldCharType="end"/>
    </w:r>
    <w:r w:rsidRPr="006E1E23">
      <w:rPr>
        <w:rStyle w:val="Seitenzahl"/>
      </w:rPr>
      <w:t xml:space="preserve"> von </w:t>
    </w:r>
    <w:r w:rsidR="004929A4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NUMPAGES </w:instrText>
    </w:r>
    <w:r w:rsidR="004929A4" w:rsidRPr="006E1E23">
      <w:rPr>
        <w:rStyle w:val="Seitenzahl"/>
      </w:rPr>
      <w:fldChar w:fldCharType="separate"/>
    </w:r>
    <w:r w:rsidR="000F0C1A">
      <w:rPr>
        <w:rStyle w:val="Seitenzahl"/>
        <w:noProof/>
      </w:rPr>
      <w:t>2</w:t>
    </w:r>
    <w:r w:rsidR="004929A4" w:rsidRPr="006E1E23">
      <w:rPr>
        <w:rStyle w:val="Seitenzahl"/>
      </w:rPr>
      <w:fldChar w:fldCharType="end"/>
    </w:r>
    <w:r>
      <w:rPr>
        <w:color w:val="999999"/>
      </w:rPr>
      <w:tab/>
    </w:r>
    <w:r w:rsidRPr="00207A39">
      <w:t>DW-d9-EK284-3 08/18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08" w:rsidRPr="00903E5F" w:rsidRDefault="00852008" w:rsidP="00207A39">
    <w:pPr>
      <w:pStyle w:val="DW-Nr"/>
    </w:pPr>
    <w:r>
      <w:rPr>
        <w:rStyle w:val="Seitenzahl"/>
      </w:rPr>
      <w:t>S</w:t>
    </w:r>
    <w:r w:rsidRPr="006E1E23">
      <w:rPr>
        <w:rStyle w:val="Seitenzahl"/>
      </w:rPr>
      <w:t xml:space="preserve">eite </w:t>
    </w:r>
    <w:r w:rsidR="004929A4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PAGE </w:instrText>
    </w:r>
    <w:r w:rsidR="004929A4" w:rsidRPr="006E1E23">
      <w:rPr>
        <w:rStyle w:val="Seitenzahl"/>
      </w:rPr>
      <w:fldChar w:fldCharType="separate"/>
    </w:r>
    <w:r w:rsidR="000F0C1A">
      <w:rPr>
        <w:rStyle w:val="Seitenzahl"/>
        <w:noProof/>
      </w:rPr>
      <w:t>1</w:t>
    </w:r>
    <w:r w:rsidR="004929A4" w:rsidRPr="006E1E23">
      <w:rPr>
        <w:rStyle w:val="Seitenzahl"/>
      </w:rPr>
      <w:fldChar w:fldCharType="end"/>
    </w:r>
    <w:r w:rsidRPr="006E1E23">
      <w:rPr>
        <w:rStyle w:val="Seitenzahl"/>
      </w:rPr>
      <w:t xml:space="preserve"> von </w:t>
    </w:r>
    <w:r w:rsidR="004929A4" w:rsidRPr="006E1E23">
      <w:rPr>
        <w:rStyle w:val="Seitenzahl"/>
      </w:rPr>
      <w:fldChar w:fldCharType="begin"/>
    </w:r>
    <w:r w:rsidRPr="006E1E23">
      <w:rPr>
        <w:rStyle w:val="Seitenzahl"/>
      </w:rPr>
      <w:instrText xml:space="preserve"> NUMPAGES </w:instrText>
    </w:r>
    <w:r w:rsidR="004929A4" w:rsidRPr="006E1E23">
      <w:rPr>
        <w:rStyle w:val="Seitenzahl"/>
      </w:rPr>
      <w:fldChar w:fldCharType="separate"/>
    </w:r>
    <w:r w:rsidR="000F0C1A">
      <w:rPr>
        <w:rStyle w:val="Seitenzahl"/>
        <w:noProof/>
      </w:rPr>
      <w:t>2</w:t>
    </w:r>
    <w:r w:rsidR="004929A4" w:rsidRPr="006E1E23">
      <w:rPr>
        <w:rStyle w:val="Seitenzahl"/>
      </w:rPr>
      <w:fldChar w:fldCharType="end"/>
    </w:r>
    <w:r>
      <w:rPr>
        <w:color w:val="999999"/>
      </w:rPr>
      <w:tab/>
    </w:r>
    <w:r w:rsidRPr="00207A39">
      <w:t>DW-d9-EK284-3 08/18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3C8" w:rsidRDefault="008E13C8">
      <w:r>
        <w:separator/>
      </w:r>
    </w:p>
  </w:footnote>
  <w:footnote w:type="continuationSeparator" w:id="0">
    <w:p w:rsidR="008E13C8" w:rsidRDefault="008E1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5055"/>
      <w:gridCol w:w="5056"/>
    </w:tblGrid>
    <w:tr w:rsidR="00852008" w:rsidRPr="000B265E" w:rsidTr="00917B72">
      <w:trPr>
        <w:trHeight w:val="852"/>
      </w:trPr>
      <w:tc>
        <w:tcPr>
          <w:tcW w:w="5055" w:type="dxa"/>
        </w:tcPr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</w:rPr>
          </w:pPr>
        </w:p>
      </w:tc>
      <w:tc>
        <w:tcPr>
          <w:tcW w:w="5056" w:type="dxa"/>
        </w:tcPr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40" w:lineRule="auto"/>
            <w:jc w:val="right"/>
            <w:rPr>
              <w:szCs w:val="24"/>
            </w:rPr>
          </w:pPr>
          <w:r>
            <w:rPr>
              <w:noProof/>
              <w:szCs w:val="24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-203835</wp:posOffset>
                </wp:positionV>
                <wp:extent cx="1905000" cy="695325"/>
                <wp:effectExtent l="0" t="0" r="0" b="0"/>
                <wp:wrapNone/>
                <wp:docPr id="5" name="Grafik 0" descr="Krones_Logo_Basic_blue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Krones_Logo_Basic_blue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2008" w:rsidRDefault="00852008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5055"/>
      <w:gridCol w:w="5056"/>
    </w:tblGrid>
    <w:tr w:rsidR="00852008" w:rsidRPr="000B265E" w:rsidTr="00917B72">
      <w:trPr>
        <w:trHeight w:val="852"/>
      </w:trPr>
      <w:tc>
        <w:tcPr>
          <w:tcW w:w="5055" w:type="dxa"/>
        </w:tcPr>
        <w:p w:rsidR="00852008" w:rsidRPr="000B265E" w:rsidRDefault="00852008" w:rsidP="00917B72">
          <w:pPr>
            <w:pStyle w:val="KRONESAGKopf"/>
          </w:pPr>
          <w:r w:rsidRPr="000B265E">
            <w:t>krones ag</w:t>
          </w:r>
        </w:p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</w:rPr>
          </w:pPr>
          <w:r w:rsidRPr="000B265E">
            <w:rPr>
              <w:szCs w:val="24"/>
            </w:rPr>
            <w:t>Böhmerwaldstraße 5</w:t>
          </w:r>
        </w:p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55" w:lineRule="atLeast"/>
            <w:rPr>
              <w:szCs w:val="24"/>
            </w:rPr>
          </w:pPr>
          <w:r w:rsidRPr="000B265E">
            <w:rPr>
              <w:szCs w:val="24"/>
            </w:rPr>
            <w:t>93073 Neutraubling</w:t>
          </w:r>
        </w:p>
      </w:tc>
      <w:tc>
        <w:tcPr>
          <w:tcW w:w="5056" w:type="dxa"/>
        </w:tcPr>
        <w:p w:rsidR="00852008" w:rsidRPr="000B265E" w:rsidRDefault="00852008" w:rsidP="00917B72">
          <w:pPr>
            <w:tabs>
              <w:tab w:val="center" w:pos="4536"/>
              <w:tab w:val="right" w:pos="9072"/>
            </w:tabs>
            <w:spacing w:line="240" w:lineRule="auto"/>
            <w:jc w:val="right"/>
            <w:rPr>
              <w:szCs w:val="24"/>
            </w:rPr>
          </w:pPr>
          <w:r>
            <w:rPr>
              <w:noProof/>
              <w:szCs w:val="24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-203835</wp:posOffset>
                </wp:positionV>
                <wp:extent cx="1905000" cy="695325"/>
                <wp:effectExtent l="0" t="0" r="0" b="0"/>
                <wp:wrapNone/>
                <wp:docPr id="4" name="Grafik 0" descr="Krones_Logo_Basic_blue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Krones_Logo_Basic_blue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2008" w:rsidRDefault="008520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6631B"/>
    <w:multiLevelType w:val="hybridMultilevel"/>
    <w:tmpl w:val="7E7CBD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B6C91"/>
    <w:multiLevelType w:val="hybridMultilevel"/>
    <w:tmpl w:val="ABB82026"/>
    <w:lvl w:ilvl="0" w:tplc="A9885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C8"/>
    <w:rsid w:val="00014447"/>
    <w:rsid w:val="00014A24"/>
    <w:rsid w:val="00056A8F"/>
    <w:rsid w:val="000862DE"/>
    <w:rsid w:val="000F0C1A"/>
    <w:rsid w:val="001956F6"/>
    <w:rsid w:val="00207A39"/>
    <w:rsid w:val="002D79A6"/>
    <w:rsid w:val="0038225D"/>
    <w:rsid w:val="00425D48"/>
    <w:rsid w:val="004929A4"/>
    <w:rsid w:val="00647395"/>
    <w:rsid w:val="00781ABE"/>
    <w:rsid w:val="008427CC"/>
    <w:rsid w:val="00852008"/>
    <w:rsid w:val="008E13C8"/>
    <w:rsid w:val="00917B72"/>
    <w:rsid w:val="00A91415"/>
    <w:rsid w:val="00BD681D"/>
    <w:rsid w:val="00BF10BA"/>
    <w:rsid w:val="00D1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5AA6D4-51E4-45E0-916E-CE58F6D0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07A39"/>
    <w:pPr>
      <w:spacing w:line="227" w:lineRule="atLeast"/>
    </w:pPr>
    <w:rPr>
      <w:rFonts w:ascii="TheSans LP5 Plain" w:hAnsi="TheSans LP5 Plain"/>
    </w:rPr>
  </w:style>
  <w:style w:type="paragraph" w:styleId="berschrift1">
    <w:name w:val="heading 1"/>
    <w:basedOn w:val="Standard"/>
    <w:next w:val="Standard"/>
    <w:link w:val="berschrift1Zchn"/>
    <w:rsid w:val="00207A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TabelleFett">
    <w:name w:val="Formatvorlage Tabelle + Fett"/>
    <w:basedOn w:val="Tabelle"/>
    <w:rsid w:val="00917B72"/>
    <w:rPr>
      <w:rFonts w:ascii="TheSans LP7 Bold" w:hAnsi="TheSans LP7 Bold"/>
      <w:bCs/>
    </w:rPr>
  </w:style>
  <w:style w:type="paragraph" w:styleId="Kopfzeile">
    <w:name w:val="header"/>
    <w:basedOn w:val="Standard"/>
    <w:rsid w:val="00207A39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qFormat/>
    <w:rsid w:val="00207A39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qFormat/>
    <w:rsid w:val="00207A39"/>
    <w:rPr>
      <w:spacing w:val="-4"/>
      <w:sz w:val="16"/>
    </w:rPr>
  </w:style>
  <w:style w:type="paragraph" w:customStyle="1" w:styleId="Adressen">
    <w:name w:val="Adressen"/>
    <w:basedOn w:val="Standard"/>
    <w:rsid w:val="00207A39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qFormat/>
    <w:rsid w:val="00207A39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207A39"/>
    <w:pPr>
      <w:tabs>
        <w:tab w:val="right" w:pos="9979"/>
      </w:tabs>
      <w:jc w:val="right"/>
    </w:pPr>
    <w:rPr>
      <w:rFonts w:ascii="TheSans LP6 SemiBold" w:hAnsi="TheSans LP6 SemiBold"/>
      <w:sz w:val="12"/>
    </w:rPr>
  </w:style>
  <w:style w:type="paragraph" w:customStyle="1" w:styleId="Zwischenberschrft">
    <w:name w:val="Zwischenüberschrft"/>
    <w:basedOn w:val="Standard"/>
    <w:rsid w:val="00207A39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207A39"/>
    <w:rPr>
      <w:rFonts w:ascii="TheSans LP6 SemiBold" w:hAnsi="TheSans LP6 SemiBold"/>
      <w:color w:val="0060AD"/>
      <w:sz w:val="16"/>
    </w:rPr>
  </w:style>
  <w:style w:type="paragraph" w:customStyle="1" w:styleId="Tabellefettschwarz">
    <w:name w:val="Tabelle_fett_schwarz"/>
    <w:basedOn w:val="Tabellefettwei"/>
    <w:rsid w:val="0041080F"/>
    <w:rPr>
      <w:color w:val="000000"/>
      <w:spacing w:val="0"/>
    </w:rPr>
  </w:style>
  <w:style w:type="character" w:customStyle="1" w:styleId="berschrift1Zchn">
    <w:name w:val="Überschrift 1 Zchn"/>
    <w:basedOn w:val="Absatz-Standardschriftart"/>
    <w:link w:val="berschrift1"/>
    <w:rsid w:val="00207A39"/>
    <w:rPr>
      <w:rFonts w:ascii="Arial" w:hAnsi="Arial" w:cs="Arial"/>
      <w:b/>
      <w:bCs/>
      <w:kern w:val="32"/>
      <w:sz w:val="32"/>
      <w:szCs w:val="32"/>
    </w:rPr>
  </w:style>
  <w:style w:type="paragraph" w:customStyle="1" w:styleId="DW-Nr">
    <w:name w:val="DW-Nr"/>
    <w:basedOn w:val="Fuzeile"/>
    <w:qFormat/>
    <w:rsid w:val="00207A39"/>
    <w:rPr>
      <w:rFonts w:cs="Helvetica"/>
      <w:szCs w:val="24"/>
      <w:lang w:bidi="de-DE"/>
    </w:rPr>
  </w:style>
  <w:style w:type="character" w:styleId="Fett">
    <w:name w:val="Strong"/>
    <w:basedOn w:val="Absatz-Standardschriftart"/>
    <w:uiPriority w:val="22"/>
    <w:qFormat/>
    <w:rsid w:val="00207A39"/>
    <w:rPr>
      <w:rFonts w:ascii="TheSans LP7 Bold" w:hAnsi="TheSans LP7 Bold"/>
      <w:bCs/>
    </w:rPr>
  </w:style>
  <w:style w:type="character" w:styleId="Funotenzeichen">
    <w:name w:val="footnote reference"/>
    <w:basedOn w:val="Absatz-Standardschriftart"/>
    <w:rsid w:val="00207A39"/>
    <w:rPr>
      <w:vertAlign w:val="superscript"/>
    </w:rPr>
  </w:style>
  <w:style w:type="paragraph" w:customStyle="1" w:styleId="KRONESAGKopf">
    <w:name w:val="KRONES AG Kopf"/>
    <w:basedOn w:val="Standard"/>
    <w:rsid w:val="00207A39"/>
    <w:pPr>
      <w:spacing w:after="20" w:line="200" w:lineRule="exact"/>
    </w:pPr>
    <w:rPr>
      <w:rFonts w:ascii="TheSans LP6 SemiBold" w:hAnsi="TheSans LP6 SemiBold"/>
      <w:smallCaps/>
      <w:spacing w:val="4"/>
      <w:w w:val="105"/>
      <w:sz w:val="22"/>
      <w:szCs w:val="24"/>
    </w:rPr>
  </w:style>
  <w:style w:type="paragraph" w:customStyle="1" w:styleId="Tabheade">
    <w:name w:val="Tab_head_e"/>
    <w:basedOn w:val="Standard"/>
    <w:rsid w:val="00207A39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207A39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207A39"/>
    <w:pPr>
      <w:spacing w:line="240" w:lineRule="auto"/>
    </w:pPr>
    <w:rPr>
      <w:color w:val="CCDFEF"/>
    </w:rPr>
  </w:style>
  <w:style w:type="table" w:styleId="Tabellenraster">
    <w:name w:val="Table Grid"/>
    <w:basedOn w:val="NormaleTabelle"/>
    <w:uiPriority w:val="59"/>
    <w:rsid w:val="00207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e">
    <w:name w:val="Titel_e"/>
    <w:basedOn w:val="Titel"/>
    <w:rsid w:val="00207A39"/>
    <w:pPr>
      <w:spacing w:line="320" w:lineRule="exact"/>
    </w:pPr>
    <w:rPr>
      <w:color w:val="4B4B4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012914\AppData\Local\Microsoft\Windows\Temporary%20Internet%20Files\Content.Outlook\RJYX0RAE\Freigabeerklaerung_Nachfolge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Freigabeerklaerung_Nachfolgematerial.dotx</Template>
  <TotalTime>0</TotalTime>
  <Pages>2</Pages>
  <Words>331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Freigabeerklaerung Lieferant</vt:lpstr>
    </vt:vector>
  </TitlesOfParts>
  <Company>CIO XYZ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Freigabeerklaerung Lieferant</dc:title>
  <dc:creator>Rauscher, Guenter</dc:creator>
  <cp:lastModifiedBy>Rauscher, Guenter</cp:lastModifiedBy>
  <cp:revision>1</cp:revision>
  <cp:lastPrinted>2006-04-05T13:32:00Z</cp:lastPrinted>
  <dcterms:created xsi:type="dcterms:W3CDTF">2018-08-27T11:58:00Z</dcterms:created>
  <dcterms:modified xsi:type="dcterms:W3CDTF">2018-08-27T11:59:00Z</dcterms:modified>
</cp:coreProperties>
</file>