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B2404" w14:textId="4BC74567" w:rsidR="000F00DC" w:rsidRPr="008A3A1A" w:rsidRDefault="008A3A1A" w:rsidP="000F00DC">
      <w:pPr>
        <w:pStyle w:val="PrIText"/>
        <w:jc w:val="right"/>
        <w:rPr>
          <w:lang w:val="en-GB"/>
        </w:rPr>
      </w:pPr>
      <w:r>
        <w:rPr>
          <w:lang w:val="en-GB"/>
        </w:rPr>
        <w:t>02</w:t>
      </w:r>
      <w:r w:rsidR="000F00DC" w:rsidRPr="008A3A1A">
        <w:rPr>
          <w:lang w:val="en-GB"/>
        </w:rPr>
        <w:t>.</w:t>
      </w:r>
      <w:r>
        <w:rPr>
          <w:lang w:val="en-GB"/>
        </w:rPr>
        <w:t>06</w:t>
      </w:r>
      <w:r w:rsidR="000F00DC" w:rsidRPr="008A3A1A">
        <w:rPr>
          <w:lang w:val="en-GB"/>
        </w:rPr>
        <w:t>.20</w:t>
      </w:r>
      <w:r w:rsidR="00572F59" w:rsidRPr="008A3A1A">
        <w:rPr>
          <w:lang w:val="en-GB"/>
        </w:rPr>
        <w:t>20</w:t>
      </w:r>
    </w:p>
    <w:p w14:paraId="4D415D8E" w14:textId="77777777" w:rsidR="00701D1D" w:rsidRPr="008A3A1A" w:rsidRDefault="00701D1D">
      <w:pPr>
        <w:pStyle w:val="PrIText"/>
        <w:rPr>
          <w:rFonts w:cs="Times"/>
          <w:sz w:val="36"/>
          <w:szCs w:val="36"/>
          <w:lang w:val="en-GB"/>
        </w:rPr>
      </w:pPr>
    </w:p>
    <w:p w14:paraId="5FAF01F3" w14:textId="64DA3016" w:rsidR="0034157B" w:rsidRPr="008A3A1A" w:rsidRDefault="0034157B">
      <w:pPr>
        <w:pStyle w:val="PrIText"/>
        <w:rPr>
          <w:rFonts w:cs="Times"/>
          <w:sz w:val="36"/>
          <w:szCs w:val="36"/>
          <w:lang w:val="en-GB"/>
        </w:rPr>
      </w:pPr>
      <w:r w:rsidRPr="008A3A1A">
        <w:rPr>
          <w:rFonts w:cs="Times"/>
          <w:sz w:val="36"/>
          <w:szCs w:val="36"/>
          <w:lang w:val="en-GB"/>
        </w:rPr>
        <w:t xml:space="preserve">Krones </w:t>
      </w:r>
      <w:r w:rsidR="00F86B3D">
        <w:rPr>
          <w:rFonts w:cs="Times"/>
          <w:sz w:val="36"/>
          <w:szCs w:val="36"/>
          <w:lang w:val="en-GB"/>
        </w:rPr>
        <w:t>supports medical and charitable institutions</w:t>
      </w:r>
    </w:p>
    <w:p w14:paraId="57EAC0A9" w14:textId="77777777" w:rsidR="00701D1D" w:rsidRPr="008A3A1A" w:rsidRDefault="00701D1D">
      <w:pPr>
        <w:pStyle w:val="PrIText"/>
        <w:rPr>
          <w:rFonts w:cs="Times"/>
          <w:sz w:val="36"/>
          <w:szCs w:val="36"/>
          <w:lang w:val="en-GB"/>
        </w:rPr>
      </w:pPr>
    </w:p>
    <w:p w14:paraId="3B2E5766" w14:textId="6868B7D2" w:rsidR="002C226A" w:rsidRPr="008A3A1A" w:rsidRDefault="00F86B3D" w:rsidP="00335843">
      <w:pPr>
        <w:pStyle w:val="PrIText"/>
        <w:spacing w:after="12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The demand for disinfectants has currently reached unprecedented heights. Though adequate resupply is assured</w:t>
      </w:r>
      <w:r w:rsidR="00075A7A">
        <w:rPr>
          <w:rFonts w:ascii="Times New Roman" w:hAnsi="Times New Roman"/>
          <w:lang w:val="en-GB"/>
        </w:rPr>
        <w:t>, many institutions are receiving this in large-size containers, which in practice are difficult to handle. For this reason,</w:t>
      </w:r>
      <w:r w:rsidR="002C226A" w:rsidRPr="008A3A1A">
        <w:rPr>
          <w:rFonts w:ascii="Times New Roman" w:hAnsi="Times New Roman"/>
          <w:lang w:val="en-GB"/>
        </w:rPr>
        <w:t xml:space="preserve"> Krones </w:t>
      </w:r>
      <w:r w:rsidR="00075A7A">
        <w:rPr>
          <w:rFonts w:ascii="Times New Roman" w:hAnsi="Times New Roman"/>
          <w:lang w:val="en-GB"/>
        </w:rPr>
        <w:t xml:space="preserve">is supporting hospitals, government agencies, police stations and fire brigades with its expertise, and is providing not only </w:t>
      </w:r>
      <w:r w:rsidR="002C226A" w:rsidRPr="008A3A1A">
        <w:rPr>
          <w:rFonts w:ascii="Times New Roman" w:hAnsi="Times New Roman"/>
          <w:lang w:val="en-GB"/>
        </w:rPr>
        <w:t>PET</w:t>
      </w:r>
      <w:r w:rsidR="00075A7A">
        <w:rPr>
          <w:rFonts w:ascii="Times New Roman" w:hAnsi="Times New Roman"/>
          <w:lang w:val="en-GB"/>
        </w:rPr>
        <w:t xml:space="preserve"> containers but also the appropriate filling options.</w:t>
      </w:r>
    </w:p>
    <w:p w14:paraId="7BDBB68C" w14:textId="0D0A89E9" w:rsidR="00335843" w:rsidRPr="008A3A1A" w:rsidRDefault="00075A7A" w:rsidP="00335843">
      <w:pPr>
        <w:pStyle w:val="PrIText"/>
        <w:spacing w:after="12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In mid-March, </w:t>
      </w:r>
      <w:r w:rsidR="00335843" w:rsidRPr="008A3A1A">
        <w:rPr>
          <w:rFonts w:ascii="Times New Roman" w:hAnsi="Times New Roman"/>
          <w:lang w:val="en-GB"/>
        </w:rPr>
        <w:t xml:space="preserve">Krones </w:t>
      </w:r>
      <w:r>
        <w:rPr>
          <w:rFonts w:ascii="Times New Roman" w:hAnsi="Times New Roman"/>
          <w:lang w:val="en-GB"/>
        </w:rPr>
        <w:t>was already supplying Regensburg</w:t>
      </w:r>
      <w:r w:rsidR="009B397F">
        <w:rPr>
          <w:rFonts w:ascii="Times New Roman" w:hAnsi="Times New Roman"/>
          <w:lang w:val="en-GB"/>
        </w:rPr>
        <w:t xml:space="preserve"> Universi</w:t>
      </w:r>
      <w:r w:rsidR="00335843" w:rsidRPr="008A3A1A">
        <w:rPr>
          <w:rFonts w:ascii="Times New Roman" w:hAnsi="Times New Roman"/>
          <w:lang w:val="en-GB"/>
        </w:rPr>
        <w:t>t</w:t>
      </w:r>
      <w:r>
        <w:rPr>
          <w:rFonts w:ascii="Times New Roman" w:hAnsi="Times New Roman"/>
          <w:lang w:val="en-GB"/>
        </w:rPr>
        <w:t>y Clinic</w:t>
      </w:r>
      <w:r w:rsidR="00EA39F6" w:rsidRPr="008A3A1A">
        <w:rPr>
          <w:rFonts w:ascii="Times New Roman" w:hAnsi="Times New Roman"/>
          <w:lang w:val="en-GB"/>
        </w:rPr>
        <w:t xml:space="preserve"> (UKR)</w:t>
      </w:r>
      <w:r w:rsidR="00335843" w:rsidRPr="008A3A1A">
        <w:rPr>
          <w:rFonts w:ascii="Times New Roman" w:hAnsi="Times New Roman"/>
          <w:lang w:val="en-GB"/>
        </w:rPr>
        <w:t xml:space="preserve"> </w:t>
      </w:r>
      <w:r w:rsidR="00E30465">
        <w:rPr>
          <w:rFonts w:ascii="Times New Roman" w:hAnsi="Times New Roman"/>
          <w:lang w:val="en-GB"/>
        </w:rPr>
        <w:t>with 5,</w:t>
      </w:r>
      <w:r w:rsidR="00335843" w:rsidRPr="008A3A1A">
        <w:rPr>
          <w:rFonts w:ascii="Times New Roman" w:hAnsi="Times New Roman"/>
          <w:lang w:val="en-GB"/>
        </w:rPr>
        <w:t xml:space="preserve">000 </w:t>
      </w:r>
      <w:r w:rsidR="00E30465">
        <w:rPr>
          <w:rFonts w:ascii="Times New Roman" w:hAnsi="Times New Roman"/>
          <w:lang w:val="en-GB"/>
        </w:rPr>
        <w:t xml:space="preserve">half-litre PET containers for </w:t>
      </w:r>
      <w:r w:rsidR="00F2273D">
        <w:rPr>
          <w:rFonts w:ascii="Times New Roman" w:hAnsi="Times New Roman"/>
          <w:lang w:val="en-GB"/>
        </w:rPr>
        <w:t>transferring</w:t>
      </w:r>
      <w:r w:rsidR="00E30465">
        <w:rPr>
          <w:rFonts w:ascii="Times New Roman" w:hAnsi="Times New Roman"/>
          <w:lang w:val="en-GB"/>
        </w:rPr>
        <w:t xml:space="preserve"> disinfectants</w:t>
      </w:r>
      <w:r w:rsidR="00F2273D">
        <w:rPr>
          <w:rFonts w:ascii="Times New Roman" w:hAnsi="Times New Roman"/>
          <w:lang w:val="en-GB"/>
        </w:rPr>
        <w:t xml:space="preserve"> from large-size containers into these</w:t>
      </w:r>
      <w:r w:rsidR="00E30465">
        <w:rPr>
          <w:rFonts w:ascii="Times New Roman" w:hAnsi="Times New Roman"/>
          <w:lang w:val="en-GB"/>
        </w:rPr>
        <w:t xml:space="preserve">. But since manual filling is not only </w:t>
      </w:r>
      <w:r w:rsidR="007734AE">
        <w:rPr>
          <w:rFonts w:ascii="Times New Roman" w:hAnsi="Times New Roman"/>
          <w:lang w:val="en-GB"/>
        </w:rPr>
        <w:t xml:space="preserve">very </w:t>
      </w:r>
      <w:r w:rsidR="00E30465">
        <w:rPr>
          <w:rFonts w:ascii="Times New Roman" w:hAnsi="Times New Roman"/>
          <w:lang w:val="en-GB"/>
        </w:rPr>
        <w:t>time-consuming but also labour-intensive, Krones once again demonstrated its expertise</w:t>
      </w:r>
      <w:r w:rsidR="00142CE7">
        <w:rPr>
          <w:rFonts w:ascii="Times New Roman" w:hAnsi="Times New Roman"/>
          <w:lang w:val="en-GB"/>
        </w:rPr>
        <w:t xml:space="preserve"> in terms of filling technology, and designed what is so far the smallest filler in the firm’s history. The UKR’s in-house pharmacy can now use this filler for transferring the resupply of disinfectants more quickly, thus </w:t>
      </w:r>
      <w:r w:rsidR="005B731F">
        <w:rPr>
          <w:rFonts w:ascii="Times New Roman" w:hAnsi="Times New Roman"/>
          <w:lang w:val="en-GB"/>
        </w:rPr>
        <w:t xml:space="preserve">substantially </w:t>
      </w:r>
      <w:r w:rsidR="00142CE7">
        <w:rPr>
          <w:rFonts w:ascii="Times New Roman" w:hAnsi="Times New Roman"/>
          <w:lang w:val="en-GB"/>
        </w:rPr>
        <w:t>reducing the workload of its own staff and the clinic as a whole</w:t>
      </w:r>
      <w:r w:rsidR="00412DB1" w:rsidRPr="008A3A1A">
        <w:rPr>
          <w:rFonts w:ascii="Times New Roman" w:hAnsi="Times New Roman"/>
          <w:lang w:val="en-GB"/>
        </w:rPr>
        <w:t>.</w:t>
      </w:r>
    </w:p>
    <w:p w14:paraId="36F7188A" w14:textId="45EAE38F" w:rsidR="00A23DC1" w:rsidRPr="008A3A1A" w:rsidRDefault="00EF2305" w:rsidP="00A23DC1">
      <w:pPr>
        <w:pStyle w:val="PrIText"/>
        <w:spacing w:after="120"/>
        <w:rPr>
          <w:rFonts w:cs="Times"/>
          <w:lang w:val="en-GB"/>
        </w:rPr>
      </w:pPr>
      <w:r>
        <w:rPr>
          <w:rFonts w:ascii="Times New Roman" w:hAnsi="Times New Roman"/>
          <w:lang w:val="en-GB"/>
        </w:rPr>
        <w:t>Because the demand for containers for antiseptic liquids of this kind was high not only at Regensburg University Clinic, of course, but in many other institutions as well</w:t>
      </w:r>
      <w:r w:rsidR="00B723BE">
        <w:rPr>
          <w:rFonts w:ascii="Times New Roman" w:hAnsi="Times New Roman"/>
          <w:lang w:val="en-GB"/>
        </w:rPr>
        <w:t>, Krones produced at its plant in Neutraubling more 500-millilitre PET bottles. By the beginning of May, 400,000 containers with closure had already been made available to hospitals, police stations and fire brigades all over Germany, at cost. A second batch of 500,000 bottles is currently being produced.</w:t>
      </w:r>
    </w:p>
    <w:p w14:paraId="40752D64" w14:textId="06133BC4" w:rsidR="00F816D9" w:rsidRPr="008A3A1A" w:rsidRDefault="003C1019" w:rsidP="00A23DC1">
      <w:pPr>
        <w:pStyle w:val="PrIText"/>
        <w:spacing w:after="120"/>
        <w:rPr>
          <w:rFonts w:cs="Times"/>
          <w:lang w:val="en-GB"/>
        </w:rPr>
      </w:pPr>
      <w:r>
        <w:rPr>
          <w:rFonts w:cs="Times"/>
          <w:lang w:val="en-GB"/>
        </w:rPr>
        <w:t>However, not only institutions from the surrounding region, but also the Bavarian Ministry of Economic Affairs got in touch with</w:t>
      </w:r>
      <w:r w:rsidR="00C57496" w:rsidRPr="008A3A1A">
        <w:rPr>
          <w:rFonts w:cs="Times"/>
          <w:lang w:val="en-GB"/>
        </w:rPr>
        <w:t xml:space="preserve"> Krones</w:t>
      </w:r>
      <w:r w:rsidR="00433B18">
        <w:rPr>
          <w:rFonts w:cs="Times"/>
          <w:lang w:val="en-GB"/>
        </w:rPr>
        <w:t>, requesting support. Krones and its clients do not produce and bottle disinfectants themselves. So Krones’ subsidiary</w:t>
      </w:r>
      <w:r w:rsidR="00C57496" w:rsidRPr="008A3A1A">
        <w:rPr>
          <w:rFonts w:cs="Times"/>
          <w:lang w:val="en-GB"/>
        </w:rPr>
        <w:t xml:space="preserve"> KIC Krones</w:t>
      </w:r>
      <w:r w:rsidR="001726FD">
        <w:rPr>
          <w:rFonts w:cs="Times"/>
          <w:lang w:val="en-GB"/>
        </w:rPr>
        <w:t xml:space="preserve"> was commissioned to bottle and package the disinfectants concerned. In the field of contract production of cleaning agents and disinfectants, KIC Krones has a long-standing cooperation arrangement with a paint and varnish manufac</w:t>
      </w:r>
      <w:r w:rsidR="0007450B">
        <w:rPr>
          <w:rFonts w:cs="Times"/>
          <w:lang w:val="en-GB"/>
        </w:rPr>
        <w:t>turer. The disinfectants bottled</w:t>
      </w:r>
      <w:r w:rsidR="001726FD">
        <w:rPr>
          <w:rFonts w:cs="Times"/>
          <w:lang w:val="en-GB"/>
        </w:rPr>
        <w:t xml:space="preserve"> and packaged on behalf of KIC Krones</w:t>
      </w:r>
      <w:r w:rsidR="003045D3">
        <w:rPr>
          <w:rFonts w:cs="Times"/>
          <w:lang w:val="en-GB"/>
        </w:rPr>
        <w:t xml:space="preserve"> are then distributed by the Bavarian Ministry of Economic Affairs </w:t>
      </w:r>
      <w:r w:rsidR="00680D44">
        <w:rPr>
          <w:rFonts w:cs="Times"/>
          <w:lang w:val="en-GB"/>
        </w:rPr>
        <w:t xml:space="preserve">to institutions in the state. “Since disinfectant is based on high-strength alcohol, it is classified </w:t>
      </w:r>
      <w:r w:rsidR="00177863">
        <w:rPr>
          <w:rFonts w:cs="Times"/>
          <w:lang w:val="en-GB"/>
        </w:rPr>
        <w:t xml:space="preserve">as a hazardous substance. For this </w:t>
      </w:r>
      <w:r w:rsidR="00C0542C">
        <w:rPr>
          <w:rFonts w:cs="Times"/>
          <w:lang w:val="en-GB"/>
        </w:rPr>
        <w:t>reason, special safety measures apply during t</w:t>
      </w:r>
      <w:r w:rsidR="00160A4B" w:rsidRPr="008A3A1A">
        <w:rPr>
          <w:rFonts w:cs="Times"/>
          <w:lang w:val="en-GB"/>
        </w:rPr>
        <w:t>ransport</w:t>
      </w:r>
      <w:r w:rsidR="00867D14" w:rsidRPr="008A3A1A">
        <w:rPr>
          <w:rFonts w:cs="Times"/>
          <w:lang w:val="en-GB"/>
        </w:rPr>
        <w:t xml:space="preserve"> </w:t>
      </w:r>
      <w:r w:rsidR="00C0542C">
        <w:rPr>
          <w:rFonts w:cs="Times"/>
          <w:lang w:val="en-GB"/>
        </w:rPr>
        <w:t xml:space="preserve">and storage and in bottling and transfer operations but </w:t>
      </w:r>
      <w:r w:rsidR="00DC7BBE" w:rsidRPr="008A3A1A">
        <w:rPr>
          <w:rFonts w:cs="Times"/>
          <w:lang w:val="en-GB"/>
        </w:rPr>
        <w:t>KIC Krones</w:t>
      </w:r>
      <w:r w:rsidR="00C0542C">
        <w:rPr>
          <w:rFonts w:cs="Times"/>
          <w:lang w:val="en-GB"/>
        </w:rPr>
        <w:t>, as the Group’s consumables expert</w:t>
      </w:r>
      <w:r w:rsidR="00C259E8">
        <w:rPr>
          <w:rFonts w:cs="Times"/>
          <w:lang w:val="en-GB"/>
        </w:rPr>
        <w:t>,</w:t>
      </w:r>
      <w:r w:rsidR="00C0542C">
        <w:rPr>
          <w:rFonts w:cs="Times"/>
          <w:lang w:val="en-GB"/>
        </w:rPr>
        <w:t xml:space="preserve"> is thoroughly familiar</w:t>
      </w:r>
      <w:r w:rsidR="00791DB4" w:rsidRPr="00791DB4">
        <w:rPr>
          <w:rFonts w:cs="Times"/>
          <w:lang w:val="en-GB"/>
        </w:rPr>
        <w:t xml:space="preserve"> </w:t>
      </w:r>
      <w:r w:rsidR="00791DB4">
        <w:rPr>
          <w:rFonts w:cs="Times"/>
          <w:lang w:val="en-GB"/>
        </w:rPr>
        <w:t>with these</w:t>
      </w:r>
      <w:r w:rsidR="00C0542C">
        <w:rPr>
          <w:rFonts w:cs="Times"/>
          <w:lang w:val="en-GB"/>
        </w:rPr>
        <w:t xml:space="preserve">. </w:t>
      </w:r>
      <w:r w:rsidR="00F678E8">
        <w:rPr>
          <w:rFonts w:cs="Times"/>
          <w:lang w:val="en-GB"/>
        </w:rPr>
        <w:t xml:space="preserve">In the current situation, particularly, we are benefiting from our broad network and our corporate knowledge of how to handle hazardous substances. What’s more, </w:t>
      </w:r>
      <w:r w:rsidR="00BC3380">
        <w:rPr>
          <w:rFonts w:cs="Times"/>
          <w:lang w:val="en-GB"/>
        </w:rPr>
        <w:t>we we</w:t>
      </w:r>
      <w:r w:rsidR="006452F0">
        <w:rPr>
          <w:rFonts w:cs="Times"/>
          <w:lang w:val="en-GB"/>
        </w:rPr>
        <w:t>re able to establish the requisite contacts for supporting the medical institutions concerned swiftly and unbureaucratically,” to quote</w:t>
      </w:r>
      <w:r w:rsidR="00867D14" w:rsidRPr="008A3A1A">
        <w:rPr>
          <w:rFonts w:cs="Times"/>
          <w:lang w:val="en-GB"/>
        </w:rPr>
        <w:t xml:space="preserve"> Stephan Maschke, </w:t>
      </w:r>
      <w:r w:rsidR="006452F0">
        <w:rPr>
          <w:rFonts w:cs="Times"/>
          <w:lang w:val="en-GB"/>
        </w:rPr>
        <w:t>Managing Director of</w:t>
      </w:r>
      <w:r w:rsidR="00867D14" w:rsidRPr="008A3A1A">
        <w:rPr>
          <w:rFonts w:cs="Times"/>
          <w:lang w:val="en-GB"/>
        </w:rPr>
        <w:t xml:space="preserve"> KIC Krones.</w:t>
      </w:r>
    </w:p>
    <w:p w14:paraId="6A5B2533" w14:textId="77777777" w:rsidR="00D66B95" w:rsidRPr="008A3A1A" w:rsidRDefault="00D66B95" w:rsidP="0034157B">
      <w:pPr>
        <w:pStyle w:val="PrIText"/>
        <w:rPr>
          <w:rFonts w:cs="Times"/>
          <w:lang w:val="en-GB"/>
        </w:rPr>
      </w:pPr>
    </w:p>
    <w:p w14:paraId="45AF077E" w14:textId="46D78C7D" w:rsidR="0034157B" w:rsidRPr="008A3A1A" w:rsidRDefault="003C0DBA" w:rsidP="0034157B">
      <w:pPr>
        <w:pStyle w:val="PrIText"/>
        <w:rPr>
          <w:rFonts w:cs="Times"/>
          <w:lang w:val="en-GB"/>
        </w:rPr>
      </w:pPr>
      <w:r>
        <w:rPr>
          <w:rFonts w:cs="Times"/>
          <w:lang w:val="en-GB"/>
        </w:rPr>
        <w:lastRenderedPageBreak/>
        <w:t>Support initiatives on the part of Krones have not been confined to Germany itself: the Austrian subsidiary</w:t>
      </w:r>
      <w:r w:rsidR="00D66B95" w:rsidRPr="008A3A1A">
        <w:rPr>
          <w:rFonts w:cs="Times"/>
          <w:lang w:val="en-GB"/>
        </w:rPr>
        <w:t xml:space="preserve"> Kosme</w:t>
      </w:r>
      <w:r w:rsidR="000D7586">
        <w:rPr>
          <w:rFonts w:cs="Times"/>
          <w:lang w:val="en-GB"/>
        </w:rPr>
        <w:t>, for example, has produced PET bottles for the local fire brigade while</w:t>
      </w:r>
      <w:r w:rsidR="00D66B95" w:rsidRPr="008A3A1A">
        <w:rPr>
          <w:rFonts w:cs="Times"/>
          <w:lang w:val="en-GB"/>
        </w:rPr>
        <w:t xml:space="preserve"> Krones Inc. </w:t>
      </w:r>
      <w:r w:rsidR="000D7586">
        <w:rPr>
          <w:rFonts w:cs="Times"/>
          <w:lang w:val="en-GB"/>
        </w:rPr>
        <w:t>in the USA has supplied a local pediatric hospital.</w:t>
      </w:r>
      <w:r w:rsidR="00021BF8" w:rsidRPr="008A3A1A">
        <w:rPr>
          <w:rFonts w:cs="Times"/>
          <w:lang w:val="en-GB"/>
        </w:rPr>
        <w:t xml:space="preserve"> </w:t>
      </w:r>
    </w:p>
    <w:p w14:paraId="66401B3E" w14:textId="77777777" w:rsidR="003F2AA3" w:rsidRPr="00511401" w:rsidRDefault="003F2AA3" w:rsidP="003F2AA3">
      <w:pPr>
        <w:pStyle w:val="PrIText"/>
        <w:rPr>
          <w:rFonts w:ascii="Times New Roman" w:hAnsi="Times New Roman"/>
          <w:noProof w:val="0"/>
          <w:lang w:val="en-GB"/>
        </w:rPr>
      </w:pPr>
    </w:p>
    <w:p w14:paraId="37F47CB4" w14:textId="77777777" w:rsidR="008A3A1A" w:rsidRPr="008A3A1A" w:rsidRDefault="008A3A1A" w:rsidP="008A3A1A">
      <w:pPr>
        <w:pStyle w:val="PrIText"/>
        <w:rPr>
          <w:rFonts w:ascii="Times New Roman" w:hAnsi="Times New Roman"/>
          <w:noProof w:val="0"/>
        </w:rPr>
      </w:pPr>
      <w:r w:rsidRPr="008A3A1A">
        <w:rPr>
          <w:rFonts w:ascii="Times New Roman" w:hAnsi="Times New Roman"/>
          <w:noProof w:val="0"/>
        </w:rPr>
        <w:t>Krones-20200407_101.jpg / Krones-20200407_101.jpg</w:t>
      </w:r>
    </w:p>
    <w:p w14:paraId="3960E96C" w14:textId="2549B4C3" w:rsidR="008A3A1A" w:rsidRPr="00A66EE2" w:rsidRDefault="00A66EE2" w:rsidP="00A66EE2">
      <w:pPr>
        <w:pStyle w:val="PrIText"/>
        <w:rPr>
          <w:rFonts w:ascii="Times New Roman" w:hAnsi="Times New Roman"/>
          <w:noProof w:val="0"/>
          <w:lang w:val="en-US"/>
        </w:rPr>
      </w:pPr>
      <w:r w:rsidRPr="00A66EE2">
        <w:rPr>
          <w:rFonts w:ascii="Times New Roman" w:hAnsi="Times New Roman"/>
          <w:noProof w:val="0"/>
          <w:lang w:val="en-US"/>
        </w:rPr>
        <w:t>With the smallest filler in the company's history to date, Krones supported the filling of disinfectants at the Regensburg University Hospital.</w:t>
      </w:r>
      <w:bookmarkStart w:id="0" w:name="_GoBack"/>
      <w:bookmarkEnd w:id="0"/>
    </w:p>
    <w:p w14:paraId="446217ED" w14:textId="0DCA9217" w:rsidR="003F2AA3" w:rsidRDefault="008A3A1A" w:rsidP="008A3A1A">
      <w:pPr>
        <w:pStyle w:val="PrIText"/>
        <w:rPr>
          <w:rFonts w:ascii="Times New Roman" w:hAnsi="Times New Roman"/>
          <w:noProof w:val="0"/>
          <w:lang w:val="en-GB"/>
        </w:rPr>
      </w:pPr>
      <w:r>
        <w:rPr>
          <w:rFonts w:ascii="Times New Roman" w:hAnsi="Times New Roman"/>
          <w:noProof w:val="0"/>
          <w:lang w:val="en-GB"/>
        </w:rPr>
        <w:t>Picture</w:t>
      </w:r>
      <w:r w:rsidRPr="008A3A1A">
        <w:rPr>
          <w:rFonts w:ascii="Times New Roman" w:hAnsi="Times New Roman"/>
          <w:noProof w:val="0"/>
          <w:lang w:val="en-GB"/>
        </w:rPr>
        <w:t xml:space="preserve">: </w:t>
      </w:r>
      <w:r w:rsidR="005F4F6D">
        <w:rPr>
          <w:rFonts w:ascii="Times New Roman" w:hAnsi="Times New Roman"/>
          <w:noProof w:val="0"/>
          <w:lang w:val="en-GB"/>
        </w:rPr>
        <w:t>University Hospital Regensburg</w:t>
      </w:r>
    </w:p>
    <w:p w14:paraId="25A34B55" w14:textId="77777777" w:rsidR="008A3A1A" w:rsidRPr="00511401" w:rsidRDefault="008A3A1A" w:rsidP="008A3A1A">
      <w:pPr>
        <w:pStyle w:val="PrIText"/>
        <w:rPr>
          <w:rFonts w:ascii="Times New Roman" w:hAnsi="Times New Roman"/>
          <w:noProof w:val="0"/>
          <w:lang w:val="en-GB"/>
        </w:rPr>
      </w:pPr>
    </w:p>
    <w:p w14:paraId="023CC95A" w14:textId="77777777" w:rsidR="003F2AA3" w:rsidRPr="00511401" w:rsidRDefault="003F2AA3" w:rsidP="003F2AA3">
      <w:pPr>
        <w:pStyle w:val="PrIText"/>
        <w:rPr>
          <w:rFonts w:ascii="Times New Roman" w:hAnsi="Times New Roman"/>
          <w:b/>
          <w:bCs/>
          <w:noProof w:val="0"/>
          <w:lang w:val="en-GB"/>
        </w:rPr>
      </w:pPr>
      <w:r>
        <w:rPr>
          <w:rFonts w:ascii="Times New Roman" w:hAnsi="Times New Roman"/>
          <w:b/>
          <w:bCs/>
          <w:noProof w:val="0"/>
          <w:lang w:val="en-GB"/>
        </w:rPr>
        <w:t>Your contact person</w:t>
      </w:r>
      <w:r w:rsidRPr="00511401">
        <w:rPr>
          <w:rFonts w:ascii="Times New Roman" w:hAnsi="Times New Roman"/>
          <w:b/>
          <w:bCs/>
          <w:noProof w:val="0"/>
          <w:lang w:val="en-GB"/>
        </w:rPr>
        <w:t>:</w:t>
      </w:r>
    </w:p>
    <w:p w14:paraId="71052489" w14:textId="77777777" w:rsidR="003F2AA3" w:rsidRPr="00511401" w:rsidRDefault="003F2AA3" w:rsidP="003F2AA3">
      <w:pPr>
        <w:pStyle w:val="PrIText"/>
        <w:rPr>
          <w:rFonts w:ascii="Times New Roman" w:hAnsi="Times New Roman"/>
          <w:noProof w:val="0"/>
          <w:lang w:val="en-GB"/>
        </w:rPr>
      </w:pPr>
      <w:r w:rsidRPr="00511401">
        <w:rPr>
          <w:rFonts w:ascii="Times New Roman" w:hAnsi="Times New Roman"/>
          <w:noProof w:val="0"/>
          <w:lang w:val="en-GB"/>
        </w:rPr>
        <w:t>Ingrid Reuschl</w:t>
      </w:r>
    </w:p>
    <w:p w14:paraId="6D57875E" w14:textId="77777777" w:rsidR="003F2AA3" w:rsidRPr="00511401" w:rsidRDefault="003F2AA3" w:rsidP="003F2AA3">
      <w:pPr>
        <w:pStyle w:val="PrIText"/>
        <w:rPr>
          <w:rFonts w:ascii="Times New Roman" w:hAnsi="Times New Roman"/>
          <w:noProof w:val="0"/>
          <w:lang w:val="en-GB"/>
        </w:rPr>
      </w:pPr>
      <w:r w:rsidRPr="00511401">
        <w:rPr>
          <w:rFonts w:ascii="Times New Roman" w:hAnsi="Times New Roman"/>
          <w:noProof w:val="0"/>
          <w:lang w:val="en-GB"/>
        </w:rPr>
        <w:t xml:space="preserve">Head of Public Relations </w:t>
      </w:r>
    </w:p>
    <w:p w14:paraId="51F10BC5" w14:textId="77777777" w:rsidR="003F2AA3" w:rsidRPr="00511401" w:rsidRDefault="003F2AA3" w:rsidP="003F2AA3">
      <w:pPr>
        <w:pStyle w:val="PrIText"/>
        <w:rPr>
          <w:rFonts w:ascii="Times New Roman" w:hAnsi="Times New Roman"/>
          <w:noProof w:val="0"/>
          <w:lang w:val="en-GB"/>
        </w:rPr>
      </w:pPr>
      <w:r w:rsidRPr="00511401">
        <w:rPr>
          <w:rFonts w:ascii="Times New Roman" w:hAnsi="Times New Roman"/>
          <w:noProof w:val="0"/>
          <w:lang w:val="en-GB"/>
        </w:rPr>
        <w:t>KRONES AG</w:t>
      </w:r>
    </w:p>
    <w:p w14:paraId="275D70B1" w14:textId="77777777" w:rsidR="003F2AA3" w:rsidRPr="00511401" w:rsidRDefault="003F2AA3" w:rsidP="003F2AA3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511401">
        <w:rPr>
          <w:rFonts w:ascii="Times New Roman" w:hAnsi="Times New Roman"/>
          <w:noProof w:val="0"/>
          <w:lang w:val="en-GB"/>
        </w:rPr>
        <w:t xml:space="preserve">Tel.: </w:t>
      </w:r>
      <w:r w:rsidRPr="00511401">
        <w:rPr>
          <w:rFonts w:ascii="Times New Roman" w:hAnsi="Times New Roman"/>
          <w:noProof w:val="0"/>
          <w:lang w:val="en-GB"/>
        </w:rPr>
        <w:tab/>
        <w:t>+49 9401-701970</w:t>
      </w:r>
    </w:p>
    <w:p w14:paraId="46B8EDE6" w14:textId="77777777" w:rsidR="003F2AA3" w:rsidRPr="00511401" w:rsidRDefault="003F2AA3" w:rsidP="003F2AA3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>
        <w:rPr>
          <w:rFonts w:ascii="Times New Roman" w:hAnsi="Times New Roman"/>
          <w:noProof w:val="0"/>
          <w:lang w:val="en-GB"/>
        </w:rPr>
        <w:t>Em</w:t>
      </w:r>
      <w:r w:rsidRPr="00511401">
        <w:rPr>
          <w:rFonts w:ascii="Times New Roman" w:hAnsi="Times New Roman"/>
          <w:noProof w:val="0"/>
          <w:lang w:val="en-GB"/>
        </w:rPr>
        <w:t xml:space="preserve">ail: </w:t>
      </w:r>
      <w:r w:rsidRPr="00511401">
        <w:rPr>
          <w:rFonts w:ascii="Times New Roman" w:hAnsi="Times New Roman"/>
          <w:noProof w:val="0"/>
          <w:lang w:val="en-GB"/>
        </w:rPr>
        <w:tab/>
        <w:t>presse@krones.com</w:t>
      </w:r>
    </w:p>
    <w:p w14:paraId="58F0A08C" w14:textId="77777777" w:rsidR="002C226A" w:rsidRPr="008A3A1A" w:rsidRDefault="002C226A" w:rsidP="00D66B95">
      <w:pPr>
        <w:rPr>
          <w:noProof/>
          <w:sz w:val="22"/>
          <w:szCs w:val="20"/>
          <w:lang w:val="en-GB"/>
        </w:rPr>
      </w:pPr>
    </w:p>
    <w:sectPr w:rsidR="002C226A" w:rsidRPr="008A3A1A" w:rsidSect="00D108F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418" w:left="1418" w:header="720" w:footer="4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6602A" w14:textId="77777777" w:rsidR="00471C74" w:rsidRDefault="00471C74">
      <w:r>
        <w:separator/>
      </w:r>
    </w:p>
  </w:endnote>
  <w:endnote w:type="continuationSeparator" w:id="0">
    <w:p w14:paraId="6BE70FF6" w14:textId="77777777" w:rsidR="00471C74" w:rsidRDefault="0047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eSans-Plain">
    <w:altName w:val="Aria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87BE9" w14:textId="77777777" w:rsidR="00471C74" w:rsidRDefault="00471C74">
    <w:pPr>
      <w:pStyle w:val="Fuzeile"/>
      <w:ind w:left="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AB6243">
      <w:rPr>
        <w:rStyle w:val="Seitenzahl"/>
        <w:noProof/>
      </w:rPr>
      <w:t>2</w:t>
    </w:r>
    <w:r>
      <w:rPr>
        <w:rStyle w:val="Seitenzahl"/>
      </w:rPr>
      <w:fldChar w:fldCharType="end"/>
    </w: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1417"/>
      <w:gridCol w:w="567"/>
      <w:gridCol w:w="1418"/>
      <w:gridCol w:w="3543"/>
    </w:tblGrid>
    <w:tr w:rsidR="00471C74" w14:paraId="6BD4EBCD" w14:textId="77777777">
      <w:trPr>
        <w:cantSplit/>
      </w:trPr>
      <w:tc>
        <w:tcPr>
          <w:tcW w:w="993" w:type="dxa"/>
        </w:tcPr>
        <w:p w14:paraId="7736738E" w14:textId="77777777" w:rsidR="00471C74" w:rsidRDefault="00471C74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7" w:type="dxa"/>
        </w:tcPr>
        <w:p w14:paraId="7EFC0D96" w14:textId="77777777" w:rsidR="00471C74" w:rsidRDefault="00471C74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567" w:type="dxa"/>
        </w:tcPr>
        <w:p w14:paraId="26A22F33" w14:textId="77777777" w:rsidR="00471C74" w:rsidRDefault="00471C74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36F98D2C" w14:textId="77777777" w:rsidR="00471C74" w:rsidRDefault="00471C74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1EA99C11" w14:textId="77777777" w:rsidR="00471C74" w:rsidRDefault="00471C74">
          <w:pPr>
            <w:pStyle w:val="Fuzeile"/>
            <w:spacing w:line="156" w:lineRule="exact"/>
            <w:rPr>
              <w:sz w:val="14"/>
            </w:rPr>
          </w:pPr>
        </w:p>
      </w:tc>
    </w:tr>
    <w:tr w:rsidR="00471C74" w:rsidRPr="008A3A1A" w14:paraId="7380A4C6" w14:textId="77777777" w:rsidTr="00D108F7">
      <w:trPr>
        <w:cantSplit/>
      </w:trPr>
      <w:tc>
        <w:tcPr>
          <w:tcW w:w="993" w:type="dxa"/>
        </w:tcPr>
        <w:p w14:paraId="6266F714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KRONES AG</w:t>
          </w:r>
        </w:p>
        <w:p w14:paraId="2321B1C7" w14:textId="5CB9F0A9" w:rsidR="00471C74" w:rsidRPr="00D108F7" w:rsidRDefault="004A5B19" w:rsidP="004A5B19">
          <w:pPr>
            <w:pStyle w:val="Fuzeile"/>
            <w:spacing w:line="156" w:lineRule="exact"/>
            <w:rPr>
              <w:sz w:val="14"/>
            </w:rPr>
          </w:pPr>
          <w:r>
            <w:rPr>
              <w:sz w:val="14"/>
            </w:rPr>
            <w:t xml:space="preserve">Presse </w:t>
          </w:r>
          <w:proofErr w:type="spellStart"/>
          <w:r>
            <w:rPr>
              <w:sz w:val="14"/>
            </w:rPr>
            <w:t>Dept</w:t>
          </w:r>
          <w:proofErr w:type="spellEnd"/>
        </w:p>
      </w:tc>
      <w:tc>
        <w:tcPr>
          <w:tcW w:w="1417" w:type="dxa"/>
        </w:tcPr>
        <w:p w14:paraId="5EADEE44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Böhmerwaldstraße 5</w:t>
          </w:r>
        </w:p>
        <w:p w14:paraId="519A91C6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93073 Neutraubling</w:t>
          </w:r>
        </w:p>
        <w:p w14:paraId="31D7486D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Germany</w:t>
          </w:r>
        </w:p>
      </w:tc>
      <w:tc>
        <w:tcPr>
          <w:tcW w:w="567" w:type="dxa"/>
        </w:tcPr>
        <w:p w14:paraId="2B023BDD" w14:textId="00161E54" w:rsidR="00471C74" w:rsidRPr="00D108F7" w:rsidRDefault="003142A3" w:rsidP="00D108F7">
          <w:pPr>
            <w:pStyle w:val="Fuzeile"/>
            <w:spacing w:line="156" w:lineRule="exact"/>
            <w:rPr>
              <w:sz w:val="14"/>
            </w:rPr>
          </w:pPr>
          <w:r>
            <w:rPr>
              <w:sz w:val="14"/>
            </w:rPr>
            <w:t>Tel.</w:t>
          </w:r>
        </w:p>
        <w:p w14:paraId="0FBF64F4" w14:textId="5FD44882" w:rsidR="00471C74" w:rsidRPr="00D108F7" w:rsidRDefault="00D250A9" w:rsidP="00D108F7">
          <w:pPr>
            <w:pStyle w:val="Fuzeile"/>
            <w:spacing w:line="156" w:lineRule="exact"/>
            <w:rPr>
              <w:sz w:val="14"/>
            </w:rPr>
          </w:pPr>
          <w:r>
            <w:rPr>
              <w:sz w:val="14"/>
            </w:rPr>
            <w:t>Ema</w:t>
          </w:r>
          <w:r w:rsidR="00471C74" w:rsidRPr="00D108F7">
            <w:rPr>
              <w:sz w:val="14"/>
            </w:rPr>
            <w:t>il</w:t>
          </w:r>
        </w:p>
        <w:p w14:paraId="3C90AC0C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Internet</w:t>
          </w:r>
        </w:p>
        <w:p w14:paraId="1525262C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4D362958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+49 9401 70 1970</w:t>
          </w:r>
        </w:p>
        <w:p w14:paraId="31DCFA20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presse@krones.com</w:t>
          </w:r>
        </w:p>
        <w:p w14:paraId="05745959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www.krones.com</w:t>
          </w:r>
        </w:p>
        <w:p w14:paraId="5B9455E4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64AFEC42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Beleg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erbeten</w:t>
          </w:r>
          <w:proofErr w:type="spellEnd"/>
          <w:r w:rsidRPr="00D108F7">
            <w:rPr>
              <w:sz w:val="14"/>
              <w:lang w:val="en-US"/>
            </w:rPr>
            <w:t xml:space="preserve"> an: KRONES AG</w:t>
          </w:r>
        </w:p>
        <w:p w14:paraId="4C079769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 xml:space="preserve">Please send a copy of publication to: KRONES AG </w:t>
          </w:r>
        </w:p>
        <w:p w14:paraId="5A488583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Veuillez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envoyer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une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copie</w:t>
          </w:r>
          <w:proofErr w:type="spellEnd"/>
          <w:r w:rsidRPr="00D108F7">
            <w:rPr>
              <w:sz w:val="14"/>
              <w:lang w:val="en-US"/>
            </w:rPr>
            <w:t xml:space="preserve"> de la publication à: KRONES AG</w:t>
          </w:r>
        </w:p>
        <w:p w14:paraId="2B36E1C9" w14:textId="77777777" w:rsidR="00471C74" w:rsidRPr="00D108F7" w:rsidRDefault="00471C74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Sírvanse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enviar</w:t>
          </w:r>
          <w:proofErr w:type="spellEnd"/>
          <w:r w:rsidRPr="00D108F7">
            <w:rPr>
              <w:sz w:val="14"/>
              <w:lang w:val="en-US"/>
            </w:rPr>
            <w:t xml:space="preserve"> una </w:t>
          </w:r>
          <w:proofErr w:type="spellStart"/>
          <w:r w:rsidRPr="00D108F7">
            <w:rPr>
              <w:sz w:val="14"/>
              <w:lang w:val="en-US"/>
            </w:rPr>
            <w:t>copia</w:t>
          </w:r>
          <w:proofErr w:type="spellEnd"/>
          <w:r w:rsidRPr="00D108F7">
            <w:rPr>
              <w:sz w:val="14"/>
              <w:lang w:val="en-US"/>
            </w:rPr>
            <w:t xml:space="preserve"> de la </w:t>
          </w:r>
          <w:proofErr w:type="spellStart"/>
          <w:r w:rsidRPr="00D108F7">
            <w:rPr>
              <w:sz w:val="14"/>
              <w:lang w:val="en-US"/>
            </w:rPr>
            <w:t>publicación</w:t>
          </w:r>
          <w:proofErr w:type="spellEnd"/>
          <w:r w:rsidRPr="00D108F7">
            <w:rPr>
              <w:sz w:val="14"/>
              <w:lang w:val="en-US"/>
            </w:rPr>
            <w:t xml:space="preserve"> a: KRONES AG</w:t>
          </w:r>
        </w:p>
      </w:tc>
    </w:tr>
  </w:tbl>
  <w:p w14:paraId="293E2815" w14:textId="77777777" w:rsidR="00471C74" w:rsidRPr="00D108F7" w:rsidRDefault="00471C74" w:rsidP="003C7A6A">
    <w:pPr>
      <w:pStyle w:val="Fuzeil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471C74" w:rsidRPr="008A3A1A" w14:paraId="7219093B" w14:textId="77777777" w:rsidTr="003045D3">
      <w:trPr>
        <w:cantSplit/>
      </w:trPr>
      <w:tc>
        <w:tcPr>
          <w:tcW w:w="1134" w:type="dxa"/>
        </w:tcPr>
        <w:p w14:paraId="57C2FEA0" w14:textId="77777777" w:rsidR="00471C74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KRONES AG</w:t>
          </w:r>
        </w:p>
        <w:p w14:paraId="6EAF1C22" w14:textId="061140B8" w:rsidR="00471C74" w:rsidRDefault="00471C74" w:rsidP="00471C74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 xml:space="preserve">Press </w:t>
          </w:r>
          <w:proofErr w:type="spellStart"/>
          <w:r>
            <w:rPr>
              <w:rFonts w:ascii="TheSans-Plain" w:hAnsi="TheSans-Plain"/>
              <w:sz w:val="14"/>
            </w:rPr>
            <w:t>Dept</w:t>
          </w:r>
          <w:proofErr w:type="spellEnd"/>
        </w:p>
      </w:tc>
      <w:tc>
        <w:tcPr>
          <w:tcW w:w="1560" w:type="dxa"/>
        </w:tcPr>
        <w:p w14:paraId="4ED746A7" w14:textId="77777777" w:rsidR="00471C74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Böhmerwaldstraße 5</w:t>
          </w:r>
        </w:p>
        <w:p w14:paraId="33BE49B6" w14:textId="77777777" w:rsidR="00471C74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93073 Neutraubling</w:t>
          </w:r>
        </w:p>
        <w:p w14:paraId="261EAB2D" w14:textId="77777777" w:rsidR="00471C74" w:rsidRPr="00261162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Germany</w:t>
          </w:r>
        </w:p>
      </w:tc>
      <w:tc>
        <w:tcPr>
          <w:tcW w:w="567" w:type="dxa"/>
        </w:tcPr>
        <w:p w14:paraId="0199B1F2" w14:textId="02A80C81" w:rsidR="00471C74" w:rsidRDefault="00EB33EC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Tel.</w:t>
          </w:r>
        </w:p>
        <w:p w14:paraId="004C472B" w14:textId="30261D74" w:rsidR="00471C74" w:rsidRDefault="00EB33EC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  <w:lang w:val="it-IT"/>
            </w:rPr>
            <w:t>Email</w:t>
          </w:r>
        </w:p>
        <w:p w14:paraId="0952DD38" w14:textId="77777777" w:rsidR="00471C74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Internet</w:t>
          </w:r>
        </w:p>
        <w:p w14:paraId="4AFD6CD8" w14:textId="77777777" w:rsidR="00471C74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1701" w:type="dxa"/>
        </w:tcPr>
        <w:p w14:paraId="77457115" w14:textId="77777777" w:rsidR="00471C74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+49 9401 70 1970</w:t>
          </w:r>
        </w:p>
        <w:p w14:paraId="3E1031EF" w14:textId="77777777" w:rsidR="00471C74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presse@krones.com</w:t>
          </w:r>
        </w:p>
        <w:p w14:paraId="0E5868AE" w14:textId="77777777" w:rsidR="00471C74" w:rsidRPr="000676C1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www.krones.com</w:t>
          </w:r>
        </w:p>
        <w:p w14:paraId="70B4A04B" w14:textId="77777777" w:rsidR="00471C74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4110" w:type="dxa"/>
        </w:tcPr>
        <w:p w14:paraId="5C764937" w14:textId="77777777" w:rsidR="00471C74" w:rsidRPr="00236525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Beleg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erbeten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an: KRONES AG</w:t>
          </w:r>
        </w:p>
        <w:p w14:paraId="40E3B971" w14:textId="77777777" w:rsidR="00471C74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>
            <w:rPr>
              <w:rFonts w:ascii="TheSans-Plain" w:hAnsi="TheSans-Plain"/>
              <w:sz w:val="14"/>
              <w:lang w:val="en-US"/>
            </w:rPr>
            <w:t xml:space="preserve">Please send a copy of publication to: KRONES AG </w:t>
          </w:r>
        </w:p>
        <w:p w14:paraId="7B4E048E" w14:textId="77777777" w:rsidR="00471C74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fr-FR"/>
            </w:rPr>
          </w:pPr>
          <w:r>
            <w:rPr>
              <w:rFonts w:ascii="TheSans-Plain" w:hAnsi="TheSans-Plain"/>
              <w:sz w:val="14"/>
              <w:lang w:val="fr-FR"/>
            </w:rPr>
            <w:t>Veuillez envoyer une copie de la publication à: KRONES AG</w:t>
          </w:r>
        </w:p>
        <w:p w14:paraId="7B11B9FD" w14:textId="77777777" w:rsidR="00471C74" w:rsidRPr="00236525" w:rsidRDefault="00471C74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Sírvanse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envia</w:t>
          </w:r>
          <w:r w:rsidRPr="00236525">
            <w:rPr>
              <w:rFonts w:ascii="TheSans-Plain" w:hAnsi="TheSans-Plain"/>
              <w:sz w:val="14"/>
              <w:lang w:val="en-US"/>
            </w:rPr>
            <w:t>r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r>
            <w:rPr>
              <w:rFonts w:ascii="TheSans-Plain" w:hAnsi="TheSans-Plain"/>
              <w:sz w:val="14"/>
              <w:lang w:val="en-US"/>
            </w:rPr>
            <w:t>u</w:t>
          </w:r>
          <w:r w:rsidRPr="00236525">
            <w:rPr>
              <w:rFonts w:ascii="TheSans-Plain" w:hAnsi="TheSans-Plain"/>
              <w:sz w:val="14"/>
              <w:lang w:val="en-US"/>
            </w:rPr>
            <w:t xml:space="preserve">na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copia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de la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publicación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a: KRONES AG</w:t>
          </w:r>
        </w:p>
      </w:tc>
    </w:tr>
  </w:tbl>
  <w:p w14:paraId="4584130C" w14:textId="77777777" w:rsidR="00471C74" w:rsidRPr="00000E78" w:rsidRDefault="00471C74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1B02A" w14:textId="77777777" w:rsidR="00471C74" w:rsidRDefault="00471C74">
      <w:r>
        <w:separator/>
      </w:r>
    </w:p>
  </w:footnote>
  <w:footnote w:type="continuationSeparator" w:id="0">
    <w:p w14:paraId="3C077B62" w14:textId="77777777" w:rsidR="00471C74" w:rsidRDefault="00471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C7B4D" w14:textId="18E3EA1C" w:rsidR="00471C74" w:rsidRDefault="009B79B4">
    <w:pPr>
      <w:pStyle w:val="Kopfzeile"/>
    </w:pPr>
    <w:r>
      <w:rPr>
        <w:rFonts w:ascii="Times" w:hAnsi="Times"/>
        <w:b/>
      </w:rPr>
      <w:t>Page</w:t>
    </w:r>
    <w:r w:rsidR="00471C74">
      <w:rPr>
        <w:rFonts w:ascii="Times" w:hAnsi="Times"/>
        <w:b/>
      </w:rPr>
      <w:t xml:space="preserve"> </w:t>
    </w:r>
    <w:r w:rsidR="00471C74">
      <w:rPr>
        <w:rStyle w:val="Seitenzahl"/>
        <w:rFonts w:ascii="Times" w:hAnsi="Times"/>
        <w:b/>
      </w:rPr>
      <w:fldChar w:fldCharType="begin"/>
    </w:r>
    <w:r w:rsidR="00471C74">
      <w:rPr>
        <w:rStyle w:val="Seitenzahl"/>
        <w:rFonts w:ascii="Times" w:hAnsi="Times"/>
        <w:b/>
      </w:rPr>
      <w:instrText xml:space="preserve"> PAGE </w:instrText>
    </w:r>
    <w:r w:rsidR="00471C74">
      <w:rPr>
        <w:rStyle w:val="Seitenzahl"/>
        <w:rFonts w:ascii="Times" w:hAnsi="Times"/>
        <w:b/>
      </w:rPr>
      <w:fldChar w:fldCharType="separate"/>
    </w:r>
    <w:r w:rsidR="00AB6243">
      <w:rPr>
        <w:rStyle w:val="Seitenzahl"/>
        <w:rFonts w:ascii="Times" w:hAnsi="Times"/>
        <w:b/>
        <w:noProof/>
      </w:rPr>
      <w:t>2</w:t>
    </w:r>
    <w:r w:rsidR="00471C74">
      <w:rPr>
        <w:rStyle w:val="Seitenzahl"/>
        <w:rFonts w:ascii="Times" w:hAnsi="Times"/>
        <w:b/>
      </w:rPr>
      <w:fldChar w:fldCharType="end"/>
    </w:r>
    <w:r>
      <w:rPr>
        <w:rStyle w:val="Seitenzahl"/>
        <w:rFonts w:ascii="Times" w:hAnsi="Times"/>
        <w:b/>
      </w:rPr>
      <w:t xml:space="preserve"> </w:t>
    </w:r>
    <w:proofErr w:type="spellStart"/>
    <w:r>
      <w:rPr>
        <w:rStyle w:val="Seitenzahl"/>
        <w:rFonts w:ascii="Times" w:hAnsi="Times"/>
        <w:b/>
      </w:rPr>
      <w:t>of</w:t>
    </w:r>
    <w:proofErr w:type="spellEnd"/>
    <w:r>
      <w:rPr>
        <w:rStyle w:val="Seitenzahl"/>
        <w:rFonts w:ascii="Times" w:hAnsi="Times"/>
        <w:b/>
      </w:rPr>
      <w:t xml:space="preserve"> press release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6FA68" w14:textId="77777777" w:rsidR="00471C74" w:rsidRDefault="00471C74">
    <w:pPr>
      <w:pStyle w:val="PrITitel"/>
      <w:rPr>
        <w:lang w:val="en-US"/>
      </w:rPr>
    </w:pPr>
    <w:r>
      <w:rPr>
        <w:sz w:val="20"/>
        <w:lang w:val="en-US" w:eastAsia="en-US"/>
      </w:rPr>
      <w:drawing>
        <wp:anchor distT="0" distB="0" distL="114300" distR="114300" simplePos="0" relativeHeight="251656192" behindDoc="0" locked="0" layoutInCell="1" allowOverlap="1" wp14:anchorId="4788632F" wp14:editId="5651D372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74614EF4" w14:textId="77777777" w:rsidR="00471C74" w:rsidRDefault="00471C74">
    <w:pPr>
      <w:pStyle w:val="PrITitel"/>
      <w:rPr>
        <w:lang w:val="en-US"/>
      </w:rPr>
    </w:pPr>
    <w:r>
      <w:rPr>
        <w:lang w:val="en-US"/>
      </w:rPr>
      <w:t>Press release</w:t>
    </w:r>
  </w:p>
  <w:p w14:paraId="541EEB6A" w14:textId="77777777" w:rsidR="00471C74" w:rsidRDefault="00471C74">
    <w:pPr>
      <w:pStyle w:val="PrITitel"/>
      <w:rPr>
        <w:lang w:val="fr-FR"/>
      </w:rPr>
    </w:pPr>
    <w:r>
      <w:rPr>
        <w:lang w:val="fr-FR"/>
      </w:rPr>
      <w:t>Bulletin de presse</w:t>
    </w:r>
  </w:p>
  <w:p w14:paraId="413A1641" w14:textId="77777777" w:rsidR="00471C74" w:rsidRDefault="00471C74">
    <w:pPr>
      <w:pStyle w:val="PrITitel"/>
      <w:rPr>
        <w:lang w:val="fr-FR"/>
      </w:rPr>
    </w:pPr>
    <w:r>
      <w:rPr>
        <w:lang w:val="fr-FR"/>
      </w:rPr>
      <w:t>Boletín de prensa</w:t>
    </w:r>
  </w:p>
  <w:p w14:paraId="6C747FCC" w14:textId="77777777" w:rsidR="00471C74" w:rsidRDefault="00471C74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638B"/>
    <w:multiLevelType w:val="singleLevel"/>
    <w:tmpl w:val="22764E40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 w15:restartNumberingAfterBreak="0">
    <w:nsid w:val="39C913F0"/>
    <w:multiLevelType w:val="hybridMultilevel"/>
    <w:tmpl w:val="1E04C56A"/>
    <w:lvl w:ilvl="0" w:tplc="EF06679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CA007E"/>
    <w:multiLevelType w:val="hybridMultilevel"/>
    <w:tmpl w:val="A1A00EBE"/>
    <w:lvl w:ilvl="0" w:tplc="BCBE71FE">
      <w:start w:val="5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hideSpellingErrors/>
  <w:hideGrammaticalErrors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F59"/>
    <w:rsid w:val="00000E78"/>
    <w:rsid w:val="000142F4"/>
    <w:rsid w:val="000166C9"/>
    <w:rsid w:val="00021BF8"/>
    <w:rsid w:val="00031660"/>
    <w:rsid w:val="00042F60"/>
    <w:rsid w:val="000676C1"/>
    <w:rsid w:val="0007450B"/>
    <w:rsid w:val="00075A7A"/>
    <w:rsid w:val="000938AF"/>
    <w:rsid w:val="000C208C"/>
    <w:rsid w:val="000C7DFE"/>
    <w:rsid w:val="000D7586"/>
    <w:rsid w:val="000F00DC"/>
    <w:rsid w:val="000F7A4A"/>
    <w:rsid w:val="00102129"/>
    <w:rsid w:val="0010237D"/>
    <w:rsid w:val="0010575F"/>
    <w:rsid w:val="00115A45"/>
    <w:rsid w:val="00140B3B"/>
    <w:rsid w:val="00142CE7"/>
    <w:rsid w:val="0014568D"/>
    <w:rsid w:val="00160A4B"/>
    <w:rsid w:val="00161013"/>
    <w:rsid w:val="001657FE"/>
    <w:rsid w:val="001726FD"/>
    <w:rsid w:val="00177863"/>
    <w:rsid w:val="00181F66"/>
    <w:rsid w:val="00186D91"/>
    <w:rsid w:val="001B213F"/>
    <w:rsid w:val="001B287C"/>
    <w:rsid w:val="001C3DBB"/>
    <w:rsid w:val="001E511C"/>
    <w:rsid w:val="00200506"/>
    <w:rsid w:val="00213B2F"/>
    <w:rsid w:val="002249E2"/>
    <w:rsid w:val="00236525"/>
    <w:rsid w:val="00244C17"/>
    <w:rsid w:val="00261162"/>
    <w:rsid w:val="00267C95"/>
    <w:rsid w:val="002875A2"/>
    <w:rsid w:val="002C1650"/>
    <w:rsid w:val="002C226A"/>
    <w:rsid w:val="002D0A94"/>
    <w:rsid w:val="002D3884"/>
    <w:rsid w:val="002F58EB"/>
    <w:rsid w:val="002F73D5"/>
    <w:rsid w:val="003045D3"/>
    <w:rsid w:val="003142A3"/>
    <w:rsid w:val="00335843"/>
    <w:rsid w:val="0034157B"/>
    <w:rsid w:val="0034459E"/>
    <w:rsid w:val="003509DA"/>
    <w:rsid w:val="00396AA2"/>
    <w:rsid w:val="003C0DBA"/>
    <w:rsid w:val="003C1019"/>
    <w:rsid w:val="003C7A6A"/>
    <w:rsid w:val="003D78CC"/>
    <w:rsid w:val="003F2AA3"/>
    <w:rsid w:val="00403135"/>
    <w:rsid w:val="00412DB1"/>
    <w:rsid w:val="00433B18"/>
    <w:rsid w:val="00434DA6"/>
    <w:rsid w:val="00471C74"/>
    <w:rsid w:val="00477E68"/>
    <w:rsid w:val="004806DF"/>
    <w:rsid w:val="004A5B19"/>
    <w:rsid w:val="004C6C5D"/>
    <w:rsid w:val="005211CC"/>
    <w:rsid w:val="00553A2E"/>
    <w:rsid w:val="00562107"/>
    <w:rsid w:val="0056732D"/>
    <w:rsid w:val="00572F59"/>
    <w:rsid w:val="00586362"/>
    <w:rsid w:val="00590EE1"/>
    <w:rsid w:val="005B731F"/>
    <w:rsid w:val="005E58D2"/>
    <w:rsid w:val="005F4F6D"/>
    <w:rsid w:val="006452F0"/>
    <w:rsid w:val="006766BB"/>
    <w:rsid w:val="00680D44"/>
    <w:rsid w:val="006826E5"/>
    <w:rsid w:val="006A6A2D"/>
    <w:rsid w:val="006B0599"/>
    <w:rsid w:val="006B7DBC"/>
    <w:rsid w:val="006D47B8"/>
    <w:rsid w:val="006D6DE3"/>
    <w:rsid w:val="00701D1D"/>
    <w:rsid w:val="0071031E"/>
    <w:rsid w:val="00731E3C"/>
    <w:rsid w:val="007530C1"/>
    <w:rsid w:val="007734AE"/>
    <w:rsid w:val="007749FE"/>
    <w:rsid w:val="007905FE"/>
    <w:rsid w:val="00791DB4"/>
    <w:rsid w:val="007A6CD8"/>
    <w:rsid w:val="007B287C"/>
    <w:rsid w:val="007D6136"/>
    <w:rsid w:val="008368EC"/>
    <w:rsid w:val="00867D14"/>
    <w:rsid w:val="008A3A1A"/>
    <w:rsid w:val="008B18D9"/>
    <w:rsid w:val="009522D8"/>
    <w:rsid w:val="0095784F"/>
    <w:rsid w:val="0097113B"/>
    <w:rsid w:val="0097424E"/>
    <w:rsid w:val="009B397F"/>
    <w:rsid w:val="009B79B4"/>
    <w:rsid w:val="009D78E0"/>
    <w:rsid w:val="00A17A4E"/>
    <w:rsid w:val="00A23DC1"/>
    <w:rsid w:val="00A30CAD"/>
    <w:rsid w:val="00A36F45"/>
    <w:rsid w:val="00A42C27"/>
    <w:rsid w:val="00A66EE2"/>
    <w:rsid w:val="00A72C07"/>
    <w:rsid w:val="00AB6243"/>
    <w:rsid w:val="00AB7FF4"/>
    <w:rsid w:val="00B412AB"/>
    <w:rsid w:val="00B723BE"/>
    <w:rsid w:val="00BC3380"/>
    <w:rsid w:val="00BC444B"/>
    <w:rsid w:val="00BC47F8"/>
    <w:rsid w:val="00BE471A"/>
    <w:rsid w:val="00C0542C"/>
    <w:rsid w:val="00C11091"/>
    <w:rsid w:val="00C259E8"/>
    <w:rsid w:val="00C57496"/>
    <w:rsid w:val="00C707E7"/>
    <w:rsid w:val="00CA03E1"/>
    <w:rsid w:val="00CE78FF"/>
    <w:rsid w:val="00D108F7"/>
    <w:rsid w:val="00D250A9"/>
    <w:rsid w:val="00D510B1"/>
    <w:rsid w:val="00D51D58"/>
    <w:rsid w:val="00D627E4"/>
    <w:rsid w:val="00D658DF"/>
    <w:rsid w:val="00D66B95"/>
    <w:rsid w:val="00D76550"/>
    <w:rsid w:val="00D80AB5"/>
    <w:rsid w:val="00DB179E"/>
    <w:rsid w:val="00DC7BBE"/>
    <w:rsid w:val="00DF3E5C"/>
    <w:rsid w:val="00E1030B"/>
    <w:rsid w:val="00E14FCC"/>
    <w:rsid w:val="00E23302"/>
    <w:rsid w:val="00E30465"/>
    <w:rsid w:val="00E733D2"/>
    <w:rsid w:val="00E858EC"/>
    <w:rsid w:val="00E97415"/>
    <w:rsid w:val="00EA39F6"/>
    <w:rsid w:val="00EB33EC"/>
    <w:rsid w:val="00EC2742"/>
    <w:rsid w:val="00EE26F5"/>
    <w:rsid w:val="00EF2305"/>
    <w:rsid w:val="00F2273D"/>
    <w:rsid w:val="00F46113"/>
    <w:rsid w:val="00F4689F"/>
    <w:rsid w:val="00F501B8"/>
    <w:rsid w:val="00F568E4"/>
    <w:rsid w:val="00F65886"/>
    <w:rsid w:val="00F678E8"/>
    <w:rsid w:val="00F75D18"/>
    <w:rsid w:val="00F816D9"/>
    <w:rsid w:val="00F81BD5"/>
    <w:rsid w:val="00F86B3D"/>
    <w:rsid w:val="00F94DBA"/>
    <w:rsid w:val="00FA3C3B"/>
    <w:rsid w:val="00FC40FA"/>
    <w:rsid w:val="00FC6695"/>
    <w:rsid w:val="00FD060C"/>
    <w:rsid w:val="00FD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F73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4806DF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IDist">
    <w:name w:val="PrIDist"/>
    <w:pPr>
      <w:spacing w:before="2268" w:line="567" w:lineRule="exact"/>
    </w:pPr>
    <w:rPr>
      <w:noProof/>
    </w:rPr>
  </w:style>
  <w:style w:type="paragraph" w:customStyle="1" w:styleId="PrITitel">
    <w:name w:val="PrITitel"/>
    <w:pPr>
      <w:spacing w:line="425" w:lineRule="exact"/>
    </w:pPr>
    <w:rPr>
      <w:rFonts w:ascii="Times" w:hAnsi="Times"/>
      <w:noProof/>
      <w:sz w:val="40"/>
    </w:rPr>
  </w:style>
  <w:style w:type="paragraph" w:customStyle="1" w:styleId="PrIHdLn">
    <w:name w:val="PrIHdLn"/>
    <w:rsid w:val="007905FE"/>
    <w:pPr>
      <w:spacing w:after="120" w:line="320" w:lineRule="exact"/>
    </w:pPr>
    <w:rPr>
      <w:noProof/>
      <w:sz w:val="32"/>
    </w:rPr>
  </w:style>
  <w:style w:type="paragraph" w:customStyle="1" w:styleId="PrISubLn">
    <w:name w:val="PrISubLn"/>
    <w:next w:val="PrIText"/>
    <w:pPr>
      <w:spacing w:after="425" w:line="425" w:lineRule="exact"/>
    </w:pPr>
    <w:rPr>
      <w:rFonts w:ascii="Times" w:hAnsi="Times"/>
      <w:noProof/>
      <w:sz w:val="22"/>
    </w:rPr>
  </w:style>
  <w:style w:type="paragraph" w:customStyle="1" w:styleId="PrIText">
    <w:name w:val="PrIText"/>
    <w:pPr>
      <w:spacing w:line="320" w:lineRule="exact"/>
    </w:pPr>
    <w:rPr>
      <w:rFonts w:ascii="Times" w:hAnsi="Times"/>
      <w:noProof/>
      <w:sz w:val="2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" w:hAnsi="Times"/>
      <w:sz w:val="2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rISHdLn">
    <w:name w:val="PrISHdLn"/>
    <w:next w:val="PrIText"/>
    <w:rsid w:val="007905FE"/>
    <w:pPr>
      <w:spacing w:before="120" w:after="240" w:line="320" w:lineRule="exact"/>
    </w:pPr>
    <w:rPr>
      <w:noProof/>
      <w:sz w:val="28"/>
    </w:rPr>
  </w:style>
  <w:style w:type="character" w:styleId="Seitenzahl">
    <w:name w:val="page number"/>
    <w:basedOn w:val="Absatz-Standardschriftart"/>
  </w:style>
  <w:style w:type="paragraph" w:customStyle="1" w:styleId="Brief">
    <w:name w:val="Brief"/>
    <w:basedOn w:val="Standard"/>
    <w:pPr>
      <w:spacing w:line="240" w:lineRule="atLeast"/>
    </w:pPr>
    <w:rPr>
      <w:rFonts w:ascii="Helvetica" w:hAnsi="Helvetica"/>
    </w:rPr>
  </w:style>
  <w:style w:type="paragraph" w:styleId="Sprechblasentext">
    <w:name w:val="Balloon Text"/>
    <w:basedOn w:val="Standard"/>
    <w:semiHidden/>
    <w:rsid w:val="00F4689F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F46113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semiHidden/>
    <w:unhideWhenUsed/>
    <w:rsid w:val="00701D1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01D1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01D1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01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01D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32B701643404C899B9995024511F3" ma:contentTypeVersion="11" ma:contentTypeDescription="Create a new document." ma:contentTypeScope="" ma:versionID="098b615331a30f3788e35ec186e3eae2">
  <xsd:schema xmlns:xsd="http://www.w3.org/2001/XMLSchema" xmlns:xs="http://www.w3.org/2001/XMLSchema" xmlns:p="http://schemas.microsoft.com/office/2006/metadata/properties" xmlns:ns3="a305e81a-e59e-420c-9940-267bdfae5d67" xmlns:ns4="69ecc741-f02c-4e51-bec1-963652ce430f" targetNamespace="http://schemas.microsoft.com/office/2006/metadata/properties" ma:root="true" ma:fieldsID="b1e591045f36df04be996fb83fb716c3" ns3:_="" ns4:_="">
    <xsd:import namespace="a305e81a-e59e-420c-9940-267bdfae5d67"/>
    <xsd:import namespace="69ecc741-f02c-4e51-bec1-963652ce43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5e81a-e59e-420c-9940-267bdfae5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cc741-f02c-4e51-bec1-963652ce430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CB548-C6D0-4228-A712-9EA471771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05e81a-e59e-420c-9940-267bdfae5d67"/>
    <ds:schemaRef ds:uri="69ecc741-f02c-4e51-bec1-963652ce43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2DB1CD-8238-4E38-8588-29555B043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BA946-E007-4A62-82B9-D9373121C3F6}">
  <ds:schemaRefs>
    <ds:schemaRef ds:uri="69ecc741-f02c-4e51-bec1-963652ce430f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a305e81a-e59e-420c-9940-267bdfae5d6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3024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2020-05-31T15:27:00Z</dcterms:created>
  <dcterms:modified xsi:type="dcterms:W3CDTF">2020-06-02T11:11:00Z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0x01010038832B701643404C899B9995024511F3</vt:lpwstr>
  </property>
</Properties>
</file>